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00E736D5"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62235AB5"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0604BA">
        <w:rPr>
          <w:rFonts w:cs="Helvetica-Bold"/>
          <w:b/>
          <w:bCs/>
        </w:rPr>
        <w:t>MINUTES</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42C517CE"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650C20">
        <w:rPr>
          <w:rFonts w:cs="Helvetica"/>
          <w:b/>
          <w:i/>
          <w:iCs/>
          <w:color w:val="000000" w:themeColor="text1"/>
        </w:rPr>
        <w:t>March</w:t>
      </w:r>
      <w:r w:rsidR="007A172D">
        <w:rPr>
          <w:rFonts w:cs="Helvetica"/>
          <w:b/>
          <w:i/>
          <w:iCs/>
          <w:color w:val="000000" w:themeColor="text1"/>
        </w:rPr>
        <w:t xml:space="preserve"> 7</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w:t>
      </w:r>
      <w:r w:rsidR="00980761">
        <w:rPr>
          <w:rFonts w:cs="Helvetica"/>
          <w:b/>
          <w:i/>
          <w:iCs/>
          <w:color w:val="000000" w:themeColor="text1"/>
        </w:rPr>
        <w:t>2</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1:30</w:t>
      </w:r>
      <w:r w:rsidR="00A8139F" w:rsidRPr="00B461BE">
        <w:rPr>
          <w:rFonts w:cs="Helvetica"/>
          <w:b/>
          <w:i/>
          <w:iCs/>
          <w:color w:val="000000" w:themeColor="text1"/>
        </w:rPr>
        <w:t xml:space="preserve"> </w:t>
      </w:r>
      <w:r w:rsidR="001E22BB">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3B5ED848" w14:textId="2D2D07C2" w:rsidR="001A0B0C" w:rsidRDefault="006B1EBB" w:rsidP="00A7193F">
      <w:pPr>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jc w:val="center"/>
        <w:rPr>
          <w:rFonts w:cs="Helvetica"/>
        </w:rPr>
      </w:pP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9"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10"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1"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7DDF85B5"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0604BA">
        <w:rPr>
          <w:rFonts w:cs="Helvetica-Oblique"/>
          <w:b/>
          <w:iCs/>
        </w:rPr>
        <w:t>MINUTES</w:t>
      </w:r>
    </w:p>
    <w:p w14:paraId="222B582A" w14:textId="77777777" w:rsidR="00D60806" w:rsidRDefault="00D60806" w:rsidP="00473236">
      <w:pPr>
        <w:autoSpaceDE w:val="0"/>
        <w:autoSpaceDN w:val="0"/>
        <w:adjustRightInd w:val="0"/>
        <w:jc w:val="center"/>
        <w:rPr>
          <w:rFonts w:cs="Helvetica-Oblique"/>
          <w:bCs/>
          <w:i/>
        </w:rPr>
      </w:pPr>
    </w:p>
    <w:p w14:paraId="18CA497A" w14:textId="17186141" w:rsidR="00964AE0" w:rsidRPr="00174BA8" w:rsidRDefault="001E22BB" w:rsidP="00FD5B2F">
      <w:pPr>
        <w:numPr>
          <w:ilvl w:val="0"/>
          <w:numId w:val="1"/>
        </w:numPr>
        <w:autoSpaceDE w:val="0"/>
        <w:autoSpaceDN w:val="0"/>
        <w:rPr>
          <w:rFonts w:cs="Helvetica"/>
          <w:color w:val="000000" w:themeColor="text1"/>
        </w:rPr>
      </w:pPr>
      <w:r>
        <w:rPr>
          <w:rFonts w:cs="Helvetica"/>
          <w:b/>
          <w:bCs/>
          <w:color w:val="000000" w:themeColor="text1"/>
        </w:rPr>
        <w:t xml:space="preserve">Call to </w:t>
      </w:r>
      <w:proofErr w:type="gramStart"/>
      <w:r>
        <w:rPr>
          <w:rFonts w:cs="Helvetica"/>
          <w:b/>
          <w:bCs/>
          <w:color w:val="000000" w:themeColor="text1"/>
        </w:rPr>
        <w:t>order</w:t>
      </w:r>
      <w:r w:rsidR="00255B05">
        <w:rPr>
          <w:rFonts w:cs="Helvetica"/>
          <w:b/>
          <w:bCs/>
          <w:color w:val="000000" w:themeColor="text1"/>
        </w:rPr>
        <w:t xml:space="preserve"> </w:t>
      </w:r>
      <w:r w:rsidR="00174BA8">
        <w:rPr>
          <w:rFonts w:cs="Helvetica"/>
          <w:b/>
          <w:bCs/>
          <w:color w:val="000000" w:themeColor="text1"/>
        </w:rPr>
        <w:t>:</w:t>
      </w:r>
      <w:proofErr w:type="gramEnd"/>
      <w:r w:rsidR="00174BA8">
        <w:rPr>
          <w:rFonts w:cs="Helvetica"/>
          <w:b/>
          <w:bCs/>
          <w:color w:val="000000" w:themeColor="text1"/>
        </w:rPr>
        <w:t xml:space="preserve">  </w:t>
      </w:r>
      <w:r w:rsidR="00174BA8" w:rsidRPr="00174BA8">
        <w:rPr>
          <w:rFonts w:cs="Helvetica"/>
          <w:color w:val="000000" w:themeColor="text1"/>
        </w:rPr>
        <w:t>McLean*,</w:t>
      </w:r>
      <w:r w:rsidR="00174BA8">
        <w:rPr>
          <w:rFonts w:cs="Helvetica"/>
          <w:b/>
          <w:bCs/>
          <w:color w:val="000000" w:themeColor="text1"/>
        </w:rPr>
        <w:t xml:space="preserve"> </w:t>
      </w:r>
      <w:r w:rsidR="00174BA8" w:rsidRPr="00174BA8">
        <w:rPr>
          <w:rFonts w:cs="Helvetica"/>
          <w:color w:val="000000" w:themeColor="text1"/>
        </w:rPr>
        <w:t xml:space="preserve">Donatelli*, Viglione*, </w:t>
      </w:r>
      <w:r w:rsidR="00174BA8">
        <w:rPr>
          <w:rFonts w:cs="Helvetica"/>
          <w:color w:val="000000" w:themeColor="text1"/>
        </w:rPr>
        <w:t xml:space="preserve">Fay*, Eigo, </w:t>
      </w:r>
      <w:r w:rsidR="00174BA8" w:rsidRPr="00174BA8">
        <w:rPr>
          <w:rFonts w:cs="Helvetica"/>
          <w:color w:val="000000" w:themeColor="text1"/>
        </w:rPr>
        <w:t xml:space="preserve">Oswald, </w:t>
      </w:r>
      <w:r w:rsidR="00174BA8">
        <w:rPr>
          <w:rFonts w:cs="Helvetica"/>
          <w:color w:val="000000" w:themeColor="text1"/>
        </w:rPr>
        <w:t xml:space="preserve">Doucette, </w:t>
      </w:r>
      <w:proofErr w:type="spellStart"/>
      <w:r w:rsidR="00174BA8">
        <w:rPr>
          <w:rFonts w:cs="Helvetica"/>
          <w:color w:val="000000" w:themeColor="text1"/>
        </w:rPr>
        <w:t>Sheth</w:t>
      </w:r>
      <w:proofErr w:type="spellEnd"/>
      <w:r w:rsidR="00174BA8">
        <w:rPr>
          <w:rFonts w:cs="Helvetica"/>
          <w:color w:val="000000" w:themeColor="text1"/>
        </w:rPr>
        <w:t xml:space="preserve">, Dyke-Redmond, Williams, Lawrence, Reed, </w:t>
      </w:r>
      <w:r w:rsidR="00174BA8" w:rsidRPr="00174BA8">
        <w:rPr>
          <w:rFonts w:cs="Helvetica"/>
          <w:color w:val="000000" w:themeColor="text1"/>
        </w:rPr>
        <w:t xml:space="preserve">Prahl, Wirtshafter, </w:t>
      </w:r>
      <w:r w:rsidR="00174BA8">
        <w:rPr>
          <w:rFonts w:cs="Helvetica"/>
          <w:color w:val="000000" w:themeColor="text1"/>
        </w:rPr>
        <w:t>G</w:t>
      </w:r>
      <w:r w:rsidR="00174BA8" w:rsidRPr="00174BA8">
        <w:rPr>
          <w:rFonts w:cs="Helvetica"/>
          <w:color w:val="000000" w:themeColor="text1"/>
        </w:rPr>
        <w:t>owans, Jacobs, Skumatz</w:t>
      </w:r>
    </w:p>
    <w:p w14:paraId="24E73294" w14:textId="77777777" w:rsidR="001E22BB" w:rsidRPr="00174BA8" w:rsidRDefault="001E22BB" w:rsidP="001E22BB">
      <w:pPr>
        <w:autoSpaceDE w:val="0"/>
        <w:autoSpaceDN w:val="0"/>
        <w:ind w:left="360"/>
        <w:rPr>
          <w:rFonts w:cs="Helvetica"/>
          <w:color w:val="000000" w:themeColor="text1"/>
        </w:rPr>
      </w:pPr>
    </w:p>
    <w:p w14:paraId="2C6FF108" w14:textId="4B728471" w:rsidR="00473236" w:rsidRPr="00434F08" w:rsidRDefault="00473236" w:rsidP="00473236">
      <w:pPr>
        <w:numPr>
          <w:ilvl w:val="0"/>
          <w:numId w:val="1"/>
        </w:numPr>
        <w:autoSpaceDE w:val="0"/>
        <w:autoSpaceDN w:val="0"/>
        <w:rPr>
          <w:rFonts w:cs="Helvetica"/>
          <w:b/>
          <w:bCs/>
          <w:color w:val="000000" w:themeColor="text1"/>
        </w:rPr>
      </w:pPr>
      <w:r w:rsidRPr="00124A48">
        <w:rPr>
          <w:rFonts w:cs="Helvetica"/>
          <w:b/>
          <w:bCs/>
        </w:rPr>
        <w:t xml:space="preserve">Public Comment </w:t>
      </w:r>
      <w:r w:rsidR="00020D41" w:rsidRPr="00020D41">
        <w:rPr>
          <w:rFonts w:cs="Helvetica"/>
        </w:rPr>
        <w:t>– none</w:t>
      </w:r>
      <w:r w:rsidRPr="00724021">
        <w:rPr>
          <w:rFonts w:cs="Helvetica"/>
        </w:rPr>
        <w:t xml:space="preserve"> </w:t>
      </w:r>
    </w:p>
    <w:p w14:paraId="1F4522E3" w14:textId="77777777" w:rsidR="00434F08" w:rsidRDefault="00434F08" w:rsidP="00434F08">
      <w:pPr>
        <w:pStyle w:val="ListParagraph"/>
        <w:rPr>
          <w:rFonts w:cs="Helvetica"/>
          <w:b/>
          <w:bCs/>
          <w:color w:val="000000" w:themeColor="text1"/>
        </w:rPr>
      </w:pPr>
    </w:p>
    <w:p w14:paraId="1D3AD89C" w14:textId="683091A1" w:rsidR="00020D41" w:rsidRPr="00020D41"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13874">
        <w:rPr>
          <w:rFonts w:cs="Helvetica"/>
          <w:b/>
          <w:bCs/>
          <w:color w:val="000000" w:themeColor="text1"/>
        </w:rPr>
        <w:t>–</w:t>
      </w:r>
    </w:p>
    <w:p w14:paraId="58E93394" w14:textId="2E947267" w:rsidR="00473236" w:rsidRPr="00020D41" w:rsidRDefault="00020D41" w:rsidP="00020D41">
      <w:pPr>
        <w:numPr>
          <w:ilvl w:val="1"/>
          <w:numId w:val="1"/>
        </w:numPr>
        <w:autoSpaceDE w:val="0"/>
        <w:autoSpaceDN w:val="0"/>
        <w:rPr>
          <w:rFonts w:cs="Helvetica"/>
        </w:rPr>
      </w:pPr>
      <w:r w:rsidRPr="00020D41">
        <w:rPr>
          <w:rFonts w:cs="Helvetica"/>
          <w:color w:val="000000" w:themeColor="text1"/>
        </w:rPr>
        <w:t xml:space="preserve">Lisa should </w:t>
      </w:r>
      <w:r w:rsidR="00174BA8" w:rsidRPr="00020D41">
        <w:rPr>
          <w:rFonts w:cs="Helvetica"/>
          <w:color w:val="000000" w:themeColor="text1"/>
        </w:rPr>
        <w:t>check on pref</w:t>
      </w:r>
      <w:r w:rsidRPr="00020D41">
        <w:rPr>
          <w:rFonts w:cs="Helvetica"/>
          <w:color w:val="000000" w:themeColor="text1"/>
        </w:rPr>
        <w:t xml:space="preserve">erence </w:t>
      </w:r>
      <w:r w:rsidR="00174BA8" w:rsidRPr="00020D41">
        <w:rPr>
          <w:rFonts w:cs="Helvetica"/>
          <w:color w:val="000000" w:themeColor="text1"/>
        </w:rPr>
        <w:t xml:space="preserve">for recording method </w:t>
      </w:r>
      <w:r w:rsidRPr="00020D41">
        <w:rPr>
          <w:rFonts w:cs="Helvetica"/>
          <w:color w:val="000000" w:themeColor="text1"/>
        </w:rPr>
        <w:t>– zoom vs. ta</w:t>
      </w:r>
      <w:r w:rsidR="00CB6865">
        <w:rPr>
          <w:rFonts w:cs="Helvetica"/>
          <w:color w:val="000000" w:themeColor="text1"/>
        </w:rPr>
        <w:t>p</w:t>
      </w:r>
      <w:r w:rsidRPr="00020D41">
        <w:rPr>
          <w:rFonts w:cs="Helvetica"/>
          <w:color w:val="000000" w:themeColor="text1"/>
        </w:rPr>
        <w:t xml:space="preserve">e) </w:t>
      </w:r>
      <w:r w:rsidR="00174BA8" w:rsidRPr="00020D41">
        <w:rPr>
          <w:rFonts w:cs="Helvetica"/>
          <w:color w:val="000000" w:themeColor="text1"/>
        </w:rPr>
        <w:t>with EX SEC</w:t>
      </w:r>
      <w:r w:rsidRPr="00020D41">
        <w:rPr>
          <w:rFonts w:cs="Helvetica"/>
          <w:color w:val="000000" w:themeColor="text1"/>
        </w:rPr>
        <w:t>RETARY.</w:t>
      </w:r>
      <w:r w:rsidR="00B04828" w:rsidRPr="00020D41">
        <w:rPr>
          <w:rFonts w:cs="Helvetica"/>
          <w:color w:val="000000" w:themeColor="text1"/>
        </w:rPr>
        <w:tab/>
      </w:r>
      <w:r w:rsidR="00473236" w:rsidRPr="00020D41">
        <w:rPr>
          <w:rFonts w:cs="Helvetica"/>
          <w:color w:val="000000" w:themeColor="text1"/>
        </w:rPr>
        <w:tab/>
      </w:r>
      <w:r w:rsidR="00473236" w:rsidRPr="00020D41">
        <w:rPr>
          <w:rFonts w:cs="Helvetica"/>
          <w:color w:val="000000" w:themeColor="text1"/>
        </w:rPr>
        <w:tab/>
      </w:r>
      <w:r w:rsidR="00473236" w:rsidRPr="00020D41">
        <w:rPr>
          <w:rFonts w:cs="Helvetica"/>
          <w:color w:val="000000" w:themeColor="text1"/>
        </w:rPr>
        <w:tab/>
        <w:t xml:space="preserve"> </w:t>
      </w:r>
    </w:p>
    <w:p w14:paraId="638924BB" w14:textId="47FAC85F" w:rsidR="00F2028F" w:rsidRDefault="00EF3637" w:rsidP="00473236">
      <w:pPr>
        <w:numPr>
          <w:ilvl w:val="1"/>
          <w:numId w:val="1"/>
        </w:numPr>
        <w:autoSpaceDE w:val="0"/>
        <w:autoSpaceDN w:val="0"/>
        <w:rPr>
          <w:rFonts w:cs="Helvetica"/>
          <w:color w:val="000000" w:themeColor="text1"/>
        </w:rPr>
      </w:pPr>
      <w:r>
        <w:rPr>
          <w:rFonts w:cs="Helvetica"/>
          <w:color w:val="000000" w:themeColor="text1"/>
        </w:rPr>
        <w:t>February</w:t>
      </w:r>
      <w:r w:rsidR="007A172D">
        <w:rPr>
          <w:rFonts w:cs="Helvetica"/>
          <w:color w:val="000000" w:themeColor="text1"/>
        </w:rPr>
        <w:t xml:space="preserve"> </w:t>
      </w:r>
      <w:r w:rsidR="002A3190">
        <w:rPr>
          <w:rFonts w:cs="Helvetica"/>
          <w:color w:val="000000" w:themeColor="text1"/>
        </w:rPr>
        <w:t>Minutes</w:t>
      </w:r>
      <w:r w:rsidR="001E22BB">
        <w:rPr>
          <w:rFonts w:cs="Helvetica"/>
          <w:color w:val="000000" w:themeColor="text1"/>
        </w:rPr>
        <w:t xml:space="preserve"> </w:t>
      </w:r>
      <w:r w:rsidR="00020D41">
        <w:rPr>
          <w:rFonts w:cs="Helvetica"/>
          <w:color w:val="000000" w:themeColor="text1"/>
        </w:rPr>
        <w:t>were approved just after Feb meeting</w:t>
      </w:r>
    </w:p>
    <w:p w14:paraId="70AEAE27" w14:textId="2A9F11EE" w:rsidR="005C1EB5" w:rsidRDefault="005E60E7" w:rsidP="00A02044">
      <w:pPr>
        <w:numPr>
          <w:ilvl w:val="1"/>
          <w:numId w:val="1"/>
        </w:numPr>
        <w:autoSpaceDE w:val="0"/>
        <w:autoSpaceDN w:val="0"/>
        <w:rPr>
          <w:rFonts w:cs="Helvetica"/>
          <w:color w:val="000000" w:themeColor="text1"/>
        </w:rPr>
      </w:pPr>
      <w:r w:rsidRPr="00EF3637">
        <w:rPr>
          <w:rFonts w:cs="Helvetica"/>
          <w:color w:val="000000" w:themeColor="text1"/>
        </w:rPr>
        <w:t xml:space="preserve">EA Team </w:t>
      </w:r>
      <w:r w:rsidR="00EF3637" w:rsidRPr="00EF3637">
        <w:rPr>
          <w:rFonts w:cs="Helvetica"/>
          <w:color w:val="000000" w:themeColor="text1"/>
        </w:rPr>
        <w:t>February</w:t>
      </w:r>
      <w:r w:rsidR="007A172D" w:rsidRPr="00EF3637">
        <w:rPr>
          <w:rFonts w:cs="Helvetica"/>
          <w:color w:val="000000" w:themeColor="text1"/>
        </w:rPr>
        <w:t xml:space="preserve"> </w:t>
      </w:r>
      <w:r w:rsidR="005C1EB5" w:rsidRPr="00EF3637">
        <w:rPr>
          <w:rFonts w:cs="Helvetica"/>
          <w:color w:val="000000" w:themeColor="text1"/>
        </w:rPr>
        <w:t>invoice</w:t>
      </w:r>
      <w:r w:rsidR="007A172D" w:rsidRPr="00EF3637">
        <w:rPr>
          <w:rFonts w:cs="Helvetica"/>
          <w:color w:val="000000" w:themeColor="text1"/>
        </w:rPr>
        <w:t xml:space="preserve"> </w:t>
      </w:r>
      <w:r w:rsidR="00020D41">
        <w:rPr>
          <w:rFonts w:cs="Helvetica"/>
          <w:color w:val="000000" w:themeColor="text1"/>
        </w:rPr>
        <w:t xml:space="preserve">to be forwarded / </w:t>
      </w:r>
      <w:proofErr w:type="spellStart"/>
      <w:r w:rsidR="00020D41" w:rsidRPr="00020D41">
        <w:rPr>
          <w:rFonts w:cs="Helvetica"/>
          <w:color w:val="000000" w:themeColor="text1"/>
          <w:highlight w:val="yellow"/>
        </w:rPr>
        <w:t>EVOTE</w:t>
      </w:r>
      <w:proofErr w:type="spellEnd"/>
    </w:p>
    <w:p w14:paraId="20C7BCA8" w14:textId="77777777" w:rsidR="00EF3637" w:rsidRPr="00EF3637" w:rsidRDefault="00EF3637" w:rsidP="00EF3637">
      <w:pPr>
        <w:autoSpaceDE w:val="0"/>
        <w:autoSpaceDN w:val="0"/>
        <w:ind w:left="1080"/>
        <w:rPr>
          <w:rFonts w:cs="Helvetica"/>
          <w:color w:val="000000" w:themeColor="text1"/>
        </w:rPr>
      </w:pPr>
    </w:p>
    <w:p w14:paraId="46C38ABF" w14:textId="1CF6C59F" w:rsidR="00473236" w:rsidRPr="00124A48" w:rsidRDefault="00473236" w:rsidP="00473236">
      <w:pPr>
        <w:pStyle w:val="ListParagraph"/>
        <w:numPr>
          <w:ilvl w:val="0"/>
          <w:numId w:val="1"/>
        </w:numPr>
        <w:autoSpaceDE w:val="0"/>
        <w:autoSpaceDN w:val="0"/>
        <w:contextualSpacing w:val="0"/>
        <w:rPr>
          <w:rFonts w:cs="Helvetica"/>
          <w:b/>
          <w:bCs/>
          <w:color w:val="000000" w:themeColor="text1"/>
        </w:rPr>
      </w:pPr>
      <w:r w:rsidRPr="00124A48">
        <w:rPr>
          <w:rFonts w:cs="Helvetica"/>
          <w:b/>
          <w:bCs/>
          <w:color w:val="000000" w:themeColor="text1"/>
        </w:rPr>
        <w:t>Non-Project Updates and Issues</w:t>
      </w:r>
      <w:r w:rsidR="00020D41">
        <w:rPr>
          <w:rFonts w:cs="Helvetica"/>
          <w:b/>
          <w:bCs/>
          <w:color w:val="000000" w:themeColor="text1"/>
        </w:rPr>
        <w:t xml:space="preserve"> – Lisa ran through the following.</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 xml:space="preserve"> </w:t>
      </w:r>
    </w:p>
    <w:p w14:paraId="01CE0588" w14:textId="0696FFCE" w:rsidR="00473236" w:rsidRPr="00BB0340" w:rsidRDefault="00473236" w:rsidP="00BB0340">
      <w:pPr>
        <w:pStyle w:val="ListParagraph"/>
        <w:numPr>
          <w:ilvl w:val="1"/>
          <w:numId w:val="1"/>
        </w:numPr>
        <w:autoSpaceDE w:val="0"/>
        <w:autoSpaceDN w:val="0"/>
        <w:rPr>
          <w:rFonts w:cs="Helvetica"/>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p>
    <w:p w14:paraId="237E5E4A" w14:textId="299D4157" w:rsidR="00157D6A" w:rsidRPr="0098063B" w:rsidRDefault="00157D6A" w:rsidP="00157D6A">
      <w:pPr>
        <w:pStyle w:val="ListParagraph"/>
        <w:numPr>
          <w:ilvl w:val="1"/>
          <w:numId w:val="1"/>
        </w:numPr>
        <w:autoSpaceDE w:val="0"/>
        <w:autoSpaceDN w:val="0"/>
        <w:contextualSpacing w:val="0"/>
        <w:rPr>
          <w:rFonts w:cs="Helvetica"/>
        </w:rPr>
      </w:pPr>
      <w:r w:rsidRPr="0098063B">
        <w:rPr>
          <w:rFonts w:cs="Helvetica"/>
          <w:color w:val="000000" w:themeColor="text1"/>
        </w:rPr>
        <w:t xml:space="preserve">Covid Updates </w:t>
      </w:r>
      <w:r>
        <w:rPr>
          <w:rFonts w:cs="Helvetica"/>
          <w:color w:val="000000" w:themeColor="text1"/>
        </w:rPr>
        <w:t>from utilities, if any</w:t>
      </w:r>
      <w:r w:rsidRPr="0098063B">
        <w:rPr>
          <w:rFonts w:cs="Helvetica"/>
          <w:color w:val="000000" w:themeColor="text1"/>
        </w:rPr>
        <w:t xml:space="preserve"> </w:t>
      </w:r>
    </w:p>
    <w:p w14:paraId="41F401E4" w14:textId="31F64959" w:rsidR="00157D6A" w:rsidRDefault="00157D6A" w:rsidP="00157D6A">
      <w:pPr>
        <w:pStyle w:val="ListParagraph"/>
        <w:numPr>
          <w:ilvl w:val="1"/>
          <w:numId w:val="1"/>
        </w:numPr>
        <w:autoSpaceDE w:val="0"/>
        <w:autoSpaceDN w:val="0"/>
        <w:contextualSpacing w:val="0"/>
        <w:rPr>
          <w:rFonts w:cs="Helvetica"/>
        </w:rPr>
      </w:pPr>
      <w:r>
        <w:rPr>
          <w:rFonts w:cs="Helvetica"/>
        </w:rPr>
        <w:t xml:space="preserve">Update on </w:t>
      </w:r>
      <w:r w:rsidRPr="005F1775">
        <w:rPr>
          <w:rFonts w:cs="Helvetica"/>
        </w:rPr>
        <w:t>data sharing authorized by EA Team to reduce data requests / leverage data</w:t>
      </w:r>
      <w:r>
        <w:rPr>
          <w:rFonts w:cs="Helvetica"/>
        </w:rPr>
        <w:t xml:space="preserve"> </w:t>
      </w:r>
    </w:p>
    <w:p w14:paraId="48F96CD5" w14:textId="5A96BAB1" w:rsidR="00157D6A" w:rsidRDefault="002A3190" w:rsidP="00157D6A">
      <w:pPr>
        <w:pStyle w:val="ListParagraph"/>
        <w:numPr>
          <w:ilvl w:val="1"/>
          <w:numId w:val="1"/>
        </w:numPr>
        <w:autoSpaceDE w:val="0"/>
        <w:autoSpaceDN w:val="0"/>
        <w:contextualSpacing w:val="0"/>
        <w:rPr>
          <w:rFonts w:cs="Helvetica"/>
        </w:rPr>
      </w:pPr>
      <w:r>
        <w:rPr>
          <w:rFonts w:cs="Helvetica"/>
        </w:rPr>
        <w:t xml:space="preserve">Working with Exec Secretary on getting current on posted </w:t>
      </w:r>
      <w:r w:rsidR="00157D6A">
        <w:rPr>
          <w:rFonts w:cs="Helvetica"/>
        </w:rPr>
        <w:t xml:space="preserve">studies </w:t>
      </w:r>
      <w:r w:rsidR="00657016">
        <w:rPr>
          <w:rFonts w:cs="Helvetica"/>
        </w:rPr>
        <w:t xml:space="preserve">– sent finals, presentations; </w:t>
      </w:r>
      <w:r w:rsidR="007326FE">
        <w:rPr>
          <w:rFonts w:cs="Helvetica"/>
        </w:rPr>
        <w:t xml:space="preserve">Sent links to recordings.  </w:t>
      </w:r>
      <w:r w:rsidR="009A3290">
        <w:rPr>
          <w:rFonts w:cs="Helvetica"/>
        </w:rPr>
        <w:t xml:space="preserve">  </w:t>
      </w:r>
    </w:p>
    <w:p w14:paraId="5DB47083" w14:textId="240C0CFF" w:rsidR="00EF3637" w:rsidRDefault="00473236" w:rsidP="00EF3637">
      <w:pPr>
        <w:pStyle w:val="ListParagraph"/>
        <w:numPr>
          <w:ilvl w:val="1"/>
          <w:numId w:val="1"/>
        </w:numPr>
        <w:autoSpaceDE w:val="0"/>
        <w:autoSpaceDN w:val="0"/>
        <w:contextualSpacing w:val="0"/>
        <w:rPr>
          <w:rFonts w:cs="Helvetica"/>
          <w:color w:val="000000" w:themeColor="text1"/>
        </w:rPr>
      </w:pPr>
      <w:r w:rsidRPr="00EF3637">
        <w:rPr>
          <w:rFonts w:cs="Helvetica"/>
          <w:color w:val="000000" w:themeColor="text1"/>
        </w:rPr>
        <w:t xml:space="preserve">Status of Data requests and deliverables </w:t>
      </w:r>
      <w:r w:rsidR="00157D6A" w:rsidRPr="00EF3637">
        <w:rPr>
          <w:rFonts w:cs="Helvetica"/>
          <w:color w:val="000000" w:themeColor="text1"/>
        </w:rPr>
        <w:t xml:space="preserve">- </w:t>
      </w:r>
      <w:r w:rsidR="007E485A" w:rsidRPr="00EF3637">
        <w:rPr>
          <w:rFonts w:cs="Helvetica"/>
          <w:color w:val="000000" w:themeColor="text1"/>
        </w:rPr>
        <w:t xml:space="preserve">separate </w:t>
      </w:r>
      <w:r w:rsidR="00157D6A" w:rsidRPr="00EF3637">
        <w:rPr>
          <w:rFonts w:cs="Helvetica"/>
          <w:color w:val="000000" w:themeColor="text1"/>
        </w:rPr>
        <w:t xml:space="preserve">data tracking </w:t>
      </w:r>
      <w:r w:rsidR="007E485A" w:rsidRPr="00EF3637">
        <w:rPr>
          <w:rFonts w:cs="Helvetica"/>
          <w:color w:val="000000" w:themeColor="text1"/>
        </w:rPr>
        <w:t>form</w:t>
      </w:r>
      <w:r w:rsidR="00157D6A" w:rsidRPr="00EF3637">
        <w:rPr>
          <w:rFonts w:cs="Helvetica"/>
          <w:color w:val="000000" w:themeColor="text1"/>
        </w:rPr>
        <w:t>:</w:t>
      </w:r>
      <w:r w:rsidR="00EF3637" w:rsidRPr="00EF3637">
        <w:rPr>
          <w:rFonts w:cs="Helvetica"/>
          <w:color w:val="000000" w:themeColor="text1"/>
        </w:rPr>
        <w:t xml:space="preserve">  Discuss R1983.</w:t>
      </w:r>
    </w:p>
    <w:p w14:paraId="7D5B52B2" w14:textId="5D8A406E" w:rsidR="00E65471" w:rsidRDefault="00E65471" w:rsidP="00EF3637">
      <w:pPr>
        <w:pStyle w:val="ListParagraph"/>
        <w:numPr>
          <w:ilvl w:val="1"/>
          <w:numId w:val="1"/>
        </w:numPr>
        <w:autoSpaceDE w:val="0"/>
        <w:autoSpaceDN w:val="0"/>
        <w:contextualSpacing w:val="0"/>
        <w:rPr>
          <w:rFonts w:cs="Helvetica"/>
          <w:color w:val="000000" w:themeColor="text1"/>
        </w:rPr>
      </w:pPr>
      <w:r>
        <w:rPr>
          <w:rFonts w:cs="Helvetica"/>
          <w:color w:val="000000" w:themeColor="text1"/>
        </w:rPr>
        <w:t>PSD meetings: not yet started in earnest</w:t>
      </w:r>
    </w:p>
    <w:p w14:paraId="1BD6B5DF" w14:textId="5A503909" w:rsidR="00E65471" w:rsidRDefault="00E65471" w:rsidP="00EF3637">
      <w:pPr>
        <w:pStyle w:val="ListParagraph"/>
        <w:numPr>
          <w:ilvl w:val="1"/>
          <w:numId w:val="1"/>
        </w:numPr>
        <w:autoSpaceDE w:val="0"/>
        <w:autoSpaceDN w:val="0"/>
        <w:contextualSpacing w:val="0"/>
        <w:rPr>
          <w:rFonts w:cs="Helvetica"/>
          <w:color w:val="000000" w:themeColor="text1"/>
        </w:rPr>
      </w:pPr>
      <w:r>
        <w:rPr>
          <w:rFonts w:cs="Helvetica"/>
          <w:color w:val="000000" w:themeColor="text1"/>
        </w:rPr>
        <w:t xml:space="preserve">Request from C&amp;I industry group for streamlined </w:t>
      </w:r>
      <w:proofErr w:type="spellStart"/>
      <w:r>
        <w:rPr>
          <w:rFonts w:cs="Helvetica"/>
          <w:color w:val="000000" w:themeColor="text1"/>
        </w:rPr>
        <w:t>EM&amp;V</w:t>
      </w:r>
      <w:proofErr w:type="spellEnd"/>
      <w:r w:rsidR="00020D41">
        <w:rPr>
          <w:rFonts w:cs="Helvetica"/>
          <w:color w:val="000000" w:themeColor="text1"/>
        </w:rPr>
        <w:t xml:space="preserve"> – Lisa / Pete / Ralph</w:t>
      </w:r>
      <w:r>
        <w:rPr>
          <w:rFonts w:cs="Helvetica"/>
          <w:color w:val="000000" w:themeColor="text1"/>
        </w:rPr>
        <w:t xml:space="preserve">:  EA attending, but may phase out.   EA </w:t>
      </w:r>
      <w:r w:rsidR="000C3E93">
        <w:rPr>
          <w:rFonts w:cs="Helvetica"/>
          <w:color w:val="000000" w:themeColor="text1"/>
        </w:rPr>
        <w:t xml:space="preserve">has 2 </w:t>
      </w:r>
      <w:r>
        <w:rPr>
          <w:rFonts w:cs="Helvetica"/>
          <w:color w:val="000000" w:themeColor="text1"/>
        </w:rPr>
        <w:t>main points: utilities</w:t>
      </w:r>
      <w:r w:rsidR="000C3E93">
        <w:rPr>
          <w:rFonts w:cs="Helvetica"/>
          <w:color w:val="000000" w:themeColor="text1"/>
        </w:rPr>
        <w:t xml:space="preserve"> provide review / a priori estimates / claims, and Evaluation verifies against that for RRs (not against industrial firm calculations).  EA also has concerns about how evaluability / tracking sufficient to support evaluation will be guaranteed.</w:t>
      </w:r>
      <w:r>
        <w:rPr>
          <w:rFonts w:cs="Helvetica"/>
          <w:color w:val="000000" w:themeColor="text1"/>
        </w:rPr>
        <w:t xml:space="preserve">  </w:t>
      </w:r>
    </w:p>
    <w:p w14:paraId="4DA1B850" w14:textId="38252620" w:rsidR="00EF3637" w:rsidRDefault="00EF3637" w:rsidP="00EF3637">
      <w:pPr>
        <w:pStyle w:val="ListParagraph"/>
        <w:numPr>
          <w:ilvl w:val="1"/>
          <w:numId w:val="1"/>
        </w:numPr>
        <w:autoSpaceDE w:val="0"/>
        <w:autoSpaceDN w:val="0"/>
        <w:contextualSpacing w:val="0"/>
        <w:rPr>
          <w:rFonts w:cs="Helvetica"/>
          <w:color w:val="000000" w:themeColor="text1"/>
        </w:rPr>
      </w:pPr>
      <w:r>
        <w:rPr>
          <w:rFonts w:cs="Helvetica"/>
          <w:color w:val="000000" w:themeColor="text1"/>
        </w:rPr>
        <w:t>Roadmap progress / requirements</w:t>
      </w:r>
      <w:r w:rsidR="00E65471">
        <w:rPr>
          <w:rFonts w:cs="Helvetica"/>
          <w:color w:val="000000" w:themeColor="text1"/>
        </w:rPr>
        <w:t xml:space="preserve"> (see new table at bottom of Agenda)</w:t>
      </w:r>
      <w:r>
        <w:rPr>
          <w:rFonts w:cs="Helvetica"/>
          <w:color w:val="000000" w:themeColor="text1"/>
        </w:rPr>
        <w:t>:</w:t>
      </w:r>
    </w:p>
    <w:p w14:paraId="6A1EFAD5" w14:textId="70EE15EC" w:rsidR="00E65471" w:rsidRPr="00E65471" w:rsidRDefault="00EF3637" w:rsidP="00E65471">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Required Utility memo on how Evaluation Results will be used complete; Required EA team response completed; Utilities modified some in response and revised included in 3/1 filing.  One study for additional discussion – </w:t>
      </w:r>
      <w:r w:rsidR="003D1DE4">
        <w:rPr>
          <w:rFonts w:cs="Helvetica"/>
          <w:color w:val="000000" w:themeColor="text1"/>
        </w:rPr>
        <w:t>X</w:t>
      </w:r>
      <w:r>
        <w:rPr>
          <w:rFonts w:cs="Helvetica"/>
          <w:color w:val="000000" w:themeColor="text1"/>
        </w:rPr>
        <w:t>1939 Early Retirement.  Discussion planned 3/18.  Will keep Committee advised.</w:t>
      </w:r>
    </w:p>
    <w:p w14:paraId="63F63157" w14:textId="77777777" w:rsidR="002A3190" w:rsidRPr="002A3190" w:rsidRDefault="002A3190" w:rsidP="002A3190">
      <w:pPr>
        <w:tabs>
          <w:tab w:val="left" w:pos="4680"/>
        </w:tabs>
        <w:autoSpaceDE w:val="0"/>
        <w:autoSpaceDN w:val="0"/>
        <w:ind w:left="360"/>
        <w:rPr>
          <w:rFonts w:cs="Helvetica"/>
        </w:rPr>
      </w:pPr>
    </w:p>
    <w:p w14:paraId="5C651511" w14:textId="52A8FFC9" w:rsidR="00B04828" w:rsidRDefault="001A37B7" w:rsidP="00B04828">
      <w:pPr>
        <w:pStyle w:val="ListParagraph"/>
        <w:numPr>
          <w:ilvl w:val="0"/>
          <w:numId w:val="1"/>
        </w:numPr>
        <w:autoSpaceDE w:val="0"/>
        <w:autoSpaceDN w:val="0"/>
        <w:rPr>
          <w:rFonts w:cs="Helvetica"/>
        </w:rPr>
      </w:pPr>
      <w:r>
        <w:rPr>
          <w:rFonts w:cs="Helvetica"/>
          <w:b/>
          <w:bCs/>
        </w:rPr>
        <w:t xml:space="preserve">2022 </w:t>
      </w:r>
      <w:proofErr w:type="gramStart"/>
      <w:r>
        <w:rPr>
          <w:rFonts w:cs="Helvetica"/>
          <w:b/>
          <w:bCs/>
        </w:rPr>
        <w:t>Three year</w:t>
      </w:r>
      <w:proofErr w:type="gramEnd"/>
      <w:r>
        <w:rPr>
          <w:rFonts w:cs="Helvetica"/>
          <w:b/>
          <w:bCs/>
        </w:rPr>
        <w:t xml:space="preserve"> Research Area RFPs</w:t>
      </w:r>
      <w:r w:rsidR="00B04828">
        <w:rPr>
          <w:rFonts w:cs="Helvetica"/>
        </w:rPr>
        <w:tab/>
      </w:r>
      <w:r w:rsidR="00B04828">
        <w:rPr>
          <w:rFonts w:cs="Helvetica"/>
        </w:rPr>
        <w:tab/>
      </w:r>
      <w:r w:rsidR="00B04828">
        <w:rPr>
          <w:rFonts w:cs="Helvetica"/>
        </w:rPr>
        <w:tab/>
      </w:r>
      <w:r w:rsidR="00B04828">
        <w:rPr>
          <w:rFonts w:cs="Helvetica"/>
        </w:rPr>
        <w:tab/>
      </w:r>
      <w:r>
        <w:rPr>
          <w:rFonts w:cs="Helvetica"/>
        </w:rPr>
        <w:tab/>
      </w:r>
      <w:r>
        <w:rPr>
          <w:rFonts w:cs="Helvetica"/>
        </w:rPr>
        <w:tab/>
      </w:r>
      <w:r>
        <w:rPr>
          <w:rFonts w:cs="Helvetica"/>
        </w:rPr>
        <w:tab/>
      </w:r>
    </w:p>
    <w:p w14:paraId="3A7E60F3" w14:textId="63B424D8" w:rsidR="001A37B7" w:rsidRDefault="001A37B7" w:rsidP="001B0F25">
      <w:pPr>
        <w:numPr>
          <w:ilvl w:val="1"/>
          <w:numId w:val="1"/>
        </w:numPr>
        <w:tabs>
          <w:tab w:val="left" w:pos="4680"/>
        </w:tabs>
        <w:autoSpaceDE w:val="0"/>
        <w:autoSpaceDN w:val="0"/>
        <w:rPr>
          <w:rFonts w:cs="Helvetica"/>
        </w:rPr>
      </w:pPr>
      <w:r>
        <w:rPr>
          <w:rFonts w:cs="Helvetica"/>
        </w:rPr>
        <w:lastRenderedPageBreak/>
        <w:t>2/28 Responses from 2 teams for Residential &amp; commercial; 3 responses from teams for XC</w:t>
      </w:r>
    </w:p>
    <w:p w14:paraId="1F5ADCFF" w14:textId="77777777" w:rsidR="001A37B7" w:rsidRDefault="001A37B7" w:rsidP="001B0F25">
      <w:pPr>
        <w:numPr>
          <w:ilvl w:val="1"/>
          <w:numId w:val="1"/>
        </w:numPr>
        <w:tabs>
          <w:tab w:val="left" w:pos="4680"/>
        </w:tabs>
        <w:autoSpaceDE w:val="0"/>
        <w:autoSpaceDN w:val="0"/>
        <w:rPr>
          <w:rFonts w:cs="Helvetica"/>
        </w:rPr>
      </w:pPr>
      <w:r>
        <w:rPr>
          <w:rFonts w:cs="Helvetica"/>
        </w:rPr>
        <w:t xml:space="preserve">Scoring / recommendation / documentation to Committee &amp; utilities in March – possibly special meeting &amp; </w:t>
      </w:r>
      <w:proofErr w:type="spellStart"/>
      <w:r>
        <w:rPr>
          <w:rFonts w:cs="Helvetica"/>
        </w:rPr>
        <w:t>evote</w:t>
      </w:r>
      <w:proofErr w:type="spellEnd"/>
      <w:r>
        <w:rPr>
          <w:rFonts w:cs="Helvetica"/>
        </w:rPr>
        <w:t xml:space="preserve"> to get contracting started asap </w:t>
      </w:r>
    </w:p>
    <w:p w14:paraId="65B23E4E" w14:textId="77777777" w:rsidR="001A37B7" w:rsidRDefault="001A37B7" w:rsidP="001A37B7">
      <w:pPr>
        <w:tabs>
          <w:tab w:val="left" w:pos="4680"/>
        </w:tabs>
        <w:autoSpaceDE w:val="0"/>
        <w:autoSpaceDN w:val="0"/>
        <w:ind w:left="1080"/>
        <w:rPr>
          <w:rFonts w:cs="Helvetica"/>
        </w:rPr>
      </w:pPr>
    </w:p>
    <w:p w14:paraId="3E29DE97" w14:textId="3FF3FE5E" w:rsidR="00956A54" w:rsidRPr="00020D41" w:rsidRDefault="00956A54" w:rsidP="001A37B7">
      <w:pPr>
        <w:numPr>
          <w:ilvl w:val="0"/>
          <w:numId w:val="1"/>
        </w:numPr>
        <w:tabs>
          <w:tab w:val="left" w:pos="4680"/>
        </w:tabs>
        <w:autoSpaceDE w:val="0"/>
        <w:autoSpaceDN w:val="0"/>
        <w:rPr>
          <w:rFonts w:cs="Helvetica"/>
        </w:rPr>
      </w:pPr>
      <w:r>
        <w:rPr>
          <w:rFonts w:cs="Helvetica"/>
          <w:b/>
          <w:bCs/>
        </w:rPr>
        <w:t>Discussion on Data Issues Analysis by EA Team</w:t>
      </w:r>
      <w:r w:rsidR="00020D41">
        <w:rPr>
          <w:rFonts w:cs="Helvetica"/>
          <w:b/>
          <w:bCs/>
        </w:rPr>
        <w:t xml:space="preserve"> </w:t>
      </w:r>
      <w:r w:rsidR="00020D41" w:rsidRPr="00020D41">
        <w:rPr>
          <w:rFonts w:cs="Helvetica"/>
        </w:rPr>
        <w:t>– Skumatz walked through the first chapter of a draft report providing 1) scores on the performance indicators and 2)</w:t>
      </w:r>
      <w:r w:rsidR="00020D41">
        <w:rPr>
          <w:rFonts w:cs="Helvetica"/>
        </w:rPr>
        <w:t xml:space="preserve"> list of EA suggestions</w:t>
      </w:r>
      <w:r w:rsidR="00020D41" w:rsidRPr="00020D41">
        <w:rPr>
          <w:rFonts w:cs="Helvetica"/>
        </w:rPr>
        <w:t xml:space="preserve"> for conditions related </w:t>
      </w:r>
      <w:r w:rsidR="00020D41">
        <w:rPr>
          <w:rFonts w:cs="Helvetica"/>
        </w:rPr>
        <w:t>to data that it recommends DEEP consider for March filing.</w:t>
      </w:r>
    </w:p>
    <w:p w14:paraId="02061B4D" w14:textId="3F37BDF9" w:rsidR="00956A54" w:rsidRDefault="00956A54" w:rsidP="00956A54">
      <w:pPr>
        <w:numPr>
          <w:ilvl w:val="1"/>
          <w:numId w:val="1"/>
        </w:numPr>
        <w:tabs>
          <w:tab w:val="left" w:pos="4680"/>
        </w:tabs>
        <w:autoSpaceDE w:val="0"/>
        <w:autoSpaceDN w:val="0"/>
        <w:rPr>
          <w:rFonts w:cs="Helvetica"/>
        </w:rPr>
      </w:pPr>
      <w:r w:rsidRPr="00956A54">
        <w:rPr>
          <w:rFonts w:cs="Helvetica"/>
        </w:rPr>
        <w:t>Required quantitative indicators</w:t>
      </w:r>
      <w:r>
        <w:rPr>
          <w:rFonts w:cs="Helvetica"/>
        </w:rPr>
        <w:t xml:space="preserve"> of data and PO turnaround / performance (per DEEP conditions of approval last year)</w:t>
      </w:r>
    </w:p>
    <w:p w14:paraId="6297A273" w14:textId="32140475" w:rsidR="00956A54" w:rsidRDefault="00956A54" w:rsidP="00956A54">
      <w:pPr>
        <w:numPr>
          <w:ilvl w:val="1"/>
          <w:numId w:val="1"/>
        </w:numPr>
        <w:tabs>
          <w:tab w:val="left" w:pos="4680"/>
        </w:tabs>
        <w:autoSpaceDE w:val="0"/>
        <w:autoSpaceDN w:val="0"/>
        <w:rPr>
          <w:rFonts w:cs="Helvetica"/>
        </w:rPr>
      </w:pPr>
      <w:r w:rsidRPr="00956A54">
        <w:rPr>
          <w:rFonts w:cs="Helvetica"/>
        </w:rPr>
        <w:t xml:space="preserve"> </w:t>
      </w:r>
      <w:r>
        <w:rPr>
          <w:rFonts w:cs="Helvetica"/>
        </w:rPr>
        <w:t>Review of key data issues that need resolution – based on review of data recommendations from evaluation reports</w:t>
      </w:r>
    </w:p>
    <w:p w14:paraId="44FBC0C3" w14:textId="0F753286" w:rsidR="00A55230" w:rsidRDefault="00A55230" w:rsidP="00956A54">
      <w:pPr>
        <w:numPr>
          <w:ilvl w:val="1"/>
          <w:numId w:val="1"/>
        </w:numPr>
        <w:tabs>
          <w:tab w:val="left" w:pos="4680"/>
        </w:tabs>
        <w:autoSpaceDE w:val="0"/>
        <w:autoSpaceDN w:val="0"/>
        <w:rPr>
          <w:rFonts w:cs="Helvetica"/>
        </w:rPr>
      </w:pPr>
      <w:r>
        <w:rPr>
          <w:rFonts w:cs="Helvetica"/>
        </w:rPr>
        <w:t>Discussion included:</w:t>
      </w:r>
    </w:p>
    <w:p w14:paraId="453B2305" w14:textId="60E6CF9E" w:rsidR="00A55230" w:rsidRDefault="00A55230" w:rsidP="00A55230">
      <w:pPr>
        <w:numPr>
          <w:ilvl w:val="2"/>
          <w:numId w:val="1"/>
        </w:numPr>
        <w:tabs>
          <w:tab w:val="left" w:pos="4680"/>
        </w:tabs>
        <w:autoSpaceDE w:val="0"/>
        <w:autoSpaceDN w:val="0"/>
        <w:rPr>
          <w:rFonts w:cs="Helvetica"/>
        </w:rPr>
      </w:pPr>
      <w:r>
        <w:rPr>
          <w:rFonts w:cs="Helvetica"/>
        </w:rPr>
        <w:t xml:space="preserve">Comments from utilities:  purchase order is likely the best terminology for the project-level contracting taking place once research area </w:t>
      </w:r>
      <w:proofErr w:type="spellStart"/>
      <w:r>
        <w:rPr>
          <w:rFonts w:cs="Helvetica"/>
        </w:rPr>
        <w:t>conracts</w:t>
      </w:r>
      <w:proofErr w:type="spellEnd"/>
      <w:r>
        <w:rPr>
          <w:rFonts w:cs="Helvetica"/>
        </w:rPr>
        <w:t xml:space="preserve"> are in place;</w:t>
      </w:r>
    </w:p>
    <w:p w14:paraId="11B7CBD9" w14:textId="38C7386A" w:rsidR="00A55230" w:rsidRDefault="00A55230" w:rsidP="00A55230">
      <w:pPr>
        <w:numPr>
          <w:ilvl w:val="2"/>
          <w:numId w:val="1"/>
        </w:numPr>
        <w:tabs>
          <w:tab w:val="left" w:pos="4680"/>
        </w:tabs>
        <w:autoSpaceDE w:val="0"/>
        <w:autoSpaceDN w:val="0"/>
        <w:rPr>
          <w:rFonts w:cs="Helvetica"/>
        </w:rPr>
      </w:pPr>
      <w:r>
        <w:rPr>
          <w:rFonts w:cs="Helvetica"/>
        </w:rPr>
        <w:t>Data issues with UI – correction that UI has no 1959 program, hence no data to provide for that project.</w:t>
      </w:r>
    </w:p>
    <w:p w14:paraId="4DCC036A" w14:textId="479579A9" w:rsidR="00A55230" w:rsidRDefault="00A55230" w:rsidP="00A55230">
      <w:pPr>
        <w:numPr>
          <w:ilvl w:val="2"/>
          <w:numId w:val="1"/>
        </w:numPr>
        <w:tabs>
          <w:tab w:val="left" w:pos="4680"/>
        </w:tabs>
        <w:autoSpaceDE w:val="0"/>
        <w:autoSpaceDN w:val="0"/>
        <w:rPr>
          <w:rFonts w:cs="Helvetica"/>
        </w:rPr>
      </w:pPr>
      <w:r>
        <w:rPr>
          <w:rFonts w:cs="Helvetica"/>
        </w:rPr>
        <w:t>Balancing simpler reporting on data with the need to provide reasons behind the shortfalls; not all data delays are equal.  Don’t use granularity.</w:t>
      </w:r>
    </w:p>
    <w:p w14:paraId="1E1FFFF2" w14:textId="4C6922E8" w:rsidR="00A55230" w:rsidRDefault="00A55230" w:rsidP="00A55230">
      <w:pPr>
        <w:numPr>
          <w:ilvl w:val="2"/>
          <w:numId w:val="1"/>
        </w:numPr>
        <w:tabs>
          <w:tab w:val="left" w:pos="4680"/>
        </w:tabs>
        <w:autoSpaceDE w:val="0"/>
        <w:autoSpaceDN w:val="0"/>
        <w:rPr>
          <w:rFonts w:cs="Helvetica"/>
        </w:rPr>
      </w:pPr>
      <w:r>
        <w:rPr>
          <w:rFonts w:cs="Helvetica"/>
        </w:rPr>
        <w:t>Skumatz will be happy to attend meetings with utilities to clarify data used</w:t>
      </w:r>
    </w:p>
    <w:p w14:paraId="786D084D" w14:textId="78E3E9F4" w:rsidR="00A55230" w:rsidRPr="00956A54" w:rsidRDefault="00A55230" w:rsidP="00A55230">
      <w:pPr>
        <w:numPr>
          <w:ilvl w:val="2"/>
          <w:numId w:val="1"/>
        </w:numPr>
        <w:tabs>
          <w:tab w:val="left" w:pos="4680"/>
        </w:tabs>
        <w:autoSpaceDE w:val="0"/>
        <w:autoSpaceDN w:val="0"/>
        <w:rPr>
          <w:rFonts w:cs="Helvetica"/>
        </w:rPr>
      </w:pPr>
      <w:r>
        <w:rPr>
          <w:rFonts w:cs="Helvetica"/>
        </w:rPr>
        <w:t>Skumatz will share the document shortly, after quick review by team.</w:t>
      </w:r>
    </w:p>
    <w:p w14:paraId="2A41FF3F" w14:textId="77777777" w:rsidR="00956A54" w:rsidRDefault="00956A54" w:rsidP="00956A54">
      <w:pPr>
        <w:tabs>
          <w:tab w:val="left" w:pos="4680"/>
        </w:tabs>
        <w:autoSpaceDE w:val="0"/>
        <w:autoSpaceDN w:val="0"/>
        <w:ind w:left="360"/>
        <w:rPr>
          <w:rFonts w:cs="Helvetica"/>
          <w:b/>
          <w:bCs/>
        </w:rPr>
      </w:pPr>
    </w:p>
    <w:p w14:paraId="5E613085" w14:textId="6E400D10" w:rsidR="005366A3" w:rsidRPr="00956A54" w:rsidRDefault="001A37B7" w:rsidP="00956A54">
      <w:pPr>
        <w:numPr>
          <w:ilvl w:val="0"/>
          <w:numId w:val="1"/>
        </w:numPr>
        <w:tabs>
          <w:tab w:val="left" w:pos="4680"/>
        </w:tabs>
        <w:autoSpaceDE w:val="0"/>
        <w:autoSpaceDN w:val="0"/>
        <w:rPr>
          <w:rFonts w:cs="Helvetica"/>
          <w:b/>
          <w:bCs/>
        </w:rPr>
      </w:pPr>
      <w:r w:rsidRPr="00956A54">
        <w:rPr>
          <w:rFonts w:cs="Helvetica"/>
          <w:b/>
          <w:bCs/>
        </w:rPr>
        <w:t xml:space="preserve">Discussion of </w:t>
      </w:r>
      <w:r w:rsidR="00956A54">
        <w:rPr>
          <w:rFonts w:cs="Helvetica"/>
          <w:b/>
          <w:bCs/>
        </w:rPr>
        <w:t xml:space="preserve">Possible </w:t>
      </w:r>
      <w:r w:rsidRPr="00956A54">
        <w:rPr>
          <w:rFonts w:cs="Helvetica"/>
          <w:b/>
          <w:bCs/>
        </w:rPr>
        <w:t xml:space="preserve">Changes to Evaluation Committee Documents / Meetings </w:t>
      </w:r>
    </w:p>
    <w:p w14:paraId="5FA533C0" w14:textId="77777777" w:rsidR="001A37B7" w:rsidRDefault="001A37B7" w:rsidP="001A37B7">
      <w:pPr>
        <w:numPr>
          <w:ilvl w:val="1"/>
          <w:numId w:val="1"/>
        </w:numPr>
        <w:tabs>
          <w:tab w:val="left" w:pos="4680"/>
        </w:tabs>
        <w:autoSpaceDE w:val="0"/>
        <w:autoSpaceDN w:val="0"/>
        <w:rPr>
          <w:rFonts w:cs="Helvetica"/>
        </w:rPr>
      </w:pPr>
      <w:r>
        <w:rPr>
          <w:rFonts w:cs="Helvetica"/>
        </w:rPr>
        <w:t xml:space="preserve">Skumatz will provide documents </w:t>
      </w:r>
      <w:r w:rsidRPr="001A37B7">
        <w:rPr>
          <w:rFonts w:cs="Helvetica"/>
          <w:i/>
          <w:iCs/>
          <w:u w:val="single"/>
        </w:rPr>
        <w:t>at least</w:t>
      </w:r>
      <w:r>
        <w:rPr>
          <w:rFonts w:cs="Helvetica"/>
        </w:rPr>
        <w:t xml:space="preserve"> 3 working days before meetings – changing deadlines for contractors</w:t>
      </w:r>
    </w:p>
    <w:p w14:paraId="484942A0" w14:textId="7C362214" w:rsidR="001A37B7" w:rsidRDefault="00956A54" w:rsidP="001A37B7">
      <w:pPr>
        <w:numPr>
          <w:ilvl w:val="1"/>
          <w:numId w:val="1"/>
        </w:numPr>
        <w:tabs>
          <w:tab w:val="left" w:pos="4680"/>
        </w:tabs>
        <w:autoSpaceDE w:val="0"/>
        <w:autoSpaceDN w:val="0"/>
        <w:rPr>
          <w:rFonts w:cs="Helvetica"/>
        </w:rPr>
      </w:pPr>
      <w:r>
        <w:rPr>
          <w:rFonts w:cs="Helvetica"/>
        </w:rPr>
        <w:t>Discussion -- Will report on requested</w:t>
      </w:r>
      <w:r w:rsidR="001A37B7">
        <w:rPr>
          <w:rFonts w:cs="Helvetica"/>
        </w:rPr>
        <w:t xml:space="preserve"> feedback via </w:t>
      </w:r>
      <w:r w:rsidR="00B56E3A">
        <w:rPr>
          <w:rFonts w:cs="Helvetica"/>
        </w:rPr>
        <w:t xml:space="preserve">email </w:t>
      </w:r>
      <w:r w:rsidR="001A37B7">
        <w:rPr>
          <w:rFonts w:cs="Helvetica"/>
        </w:rPr>
        <w:t>on:</w:t>
      </w:r>
    </w:p>
    <w:p w14:paraId="7E251DA5" w14:textId="161C8541" w:rsidR="001A37B7" w:rsidRDefault="00956A54" w:rsidP="001A37B7">
      <w:pPr>
        <w:numPr>
          <w:ilvl w:val="2"/>
          <w:numId w:val="1"/>
        </w:numPr>
        <w:tabs>
          <w:tab w:val="left" w:pos="4680"/>
        </w:tabs>
        <w:autoSpaceDE w:val="0"/>
        <w:autoSpaceDN w:val="0"/>
        <w:rPr>
          <w:rFonts w:cs="Helvetica"/>
        </w:rPr>
      </w:pPr>
      <w:r>
        <w:rPr>
          <w:rFonts w:cs="Helvetica"/>
        </w:rPr>
        <w:t>C</w:t>
      </w:r>
      <w:r w:rsidR="001A37B7">
        <w:rPr>
          <w:rFonts w:cs="Helvetica"/>
        </w:rPr>
        <w:t>ommittee willingness to read status reports and other documents prior to meetings, to provide time for real discussions during meetings.</w:t>
      </w:r>
    </w:p>
    <w:p w14:paraId="06F4CDF2" w14:textId="77251B19" w:rsidR="001A37B7" w:rsidRDefault="001A37B7" w:rsidP="001A37B7">
      <w:pPr>
        <w:numPr>
          <w:ilvl w:val="2"/>
          <w:numId w:val="1"/>
        </w:numPr>
        <w:tabs>
          <w:tab w:val="left" w:pos="4680"/>
        </w:tabs>
        <w:autoSpaceDE w:val="0"/>
        <w:autoSpaceDN w:val="0"/>
        <w:rPr>
          <w:rFonts w:cs="Helvetica"/>
        </w:rPr>
      </w:pPr>
      <w:r>
        <w:rPr>
          <w:rFonts w:cs="Helvetica"/>
        </w:rPr>
        <w:t xml:space="preserve">Which reports the committee finds </w:t>
      </w:r>
      <w:proofErr w:type="gramStart"/>
      <w:r>
        <w:rPr>
          <w:rFonts w:cs="Helvetica"/>
        </w:rPr>
        <w:t>useful</w:t>
      </w:r>
      <w:proofErr w:type="gramEnd"/>
    </w:p>
    <w:p w14:paraId="658D8105" w14:textId="4A991BB5" w:rsidR="001A37B7" w:rsidRDefault="001A37B7" w:rsidP="001A37B7">
      <w:pPr>
        <w:numPr>
          <w:ilvl w:val="2"/>
          <w:numId w:val="1"/>
        </w:numPr>
        <w:tabs>
          <w:tab w:val="left" w:pos="4680"/>
        </w:tabs>
        <w:autoSpaceDE w:val="0"/>
        <w:autoSpaceDN w:val="0"/>
        <w:rPr>
          <w:rFonts w:cs="Helvetica"/>
        </w:rPr>
      </w:pPr>
      <w:r>
        <w:rPr>
          <w:rFonts w:cs="Helvetica"/>
        </w:rPr>
        <w:t>Discussion topics of interest</w:t>
      </w:r>
      <w:r w:rsidR="00956A54">
        <w:rPr>
          <w:rFonts w:cs="Helvetica"/>
        </w:rPr>
        <w:t xml:space="preserve"> for meetings</w:t>
      </w:r>
    </w:p>
    <w:p w14:paraId="6EC8CE96" w14:textId="6ED3AB1A" w:rsidR="00956A54" w:rsidRDefault="00956A54" w:rsidP="001A37B7">
      <w:pPr>
        <w:numPr>
          <w:ilvl w:val="2"/>
          <w:numId w:val="1"/>
        </w:numPr>
        <w:tabs>
          <w:tab w:val="left" w:pos="4680"/>
        </w:tabs>
        <w:autoSpaceDE w:val="0"/>
        <w:autoSpaceDN w:val="0"/>
        <w:rPr>
          <w:rFonts w:cs="Helvetica"/>
        </w:rPr>
      </w:pPr>
      <w:r>
        <w:rPr>
          <w:rFonts w:cs="Helvetica"/>
        </w:rPr>
        <w:t>Trainings of interest</w:t>
      </w:r>
    </w:p>
    <w:p w14:paraId="301C87C4" w14:textId="77777777" w:rsidR="001A37B7" w:rsidRDefault="001A37B7" w:rsidP="001A37B7">
      <w:pPr>
        <w:numPr>
          <w:ilvl w:val="2"/>
          <w:numId w:val="1"/>
        </w:numPr>
        <w:tabs>
          <w:tab w:val="left" w:pos="4680"/>
        </w:tabs>
        <w:autoSpaceDE w:val="0"/>
        <w:autoSpaceDN w:val="0"/>
        <w:rPr>
          <w:rFonts w:cs="Helvetica"/>
        </w:rPr>
      </w:pPr>
      <w:r>
        <w:rPr>
          <w:rFonts w:cs="Helvetica"/>
        </w:rPr>
        <w:t>Meeting length</w:t>
      </w:r>
    </w:p>
    <w:p w14:paraId="03B1C964" w14:textId="5A9330AC" w:rsidR="001A37B7" w:rsidRDefault="001A37B7" w:rsidP="001A37B7">
      <w:pPr>
        <w:numPr>
          <w:ilvl w:val="2"/>
          <w:numId w:val="1"/>
        </w:numPr>
        <w:tabs>
          <w:tab w:val="left" w:pos="4680"/>
        </w:tabs>
        <w:autoSpaceDE w:val="0"/>
        <w:autoSpaceDN w:val="0"/>
        <w:rPr>
          <w:rFonts w:cs="Helvetica"/>
        </w:rPr>
      </w:pPr>
      <w:r>
        <w:rPr>
          <w:rFonts w:cs="Helvetica"/>
        </w:rPr>
        <w:t>Other comment</w:t>
      </w:r>
    </w:p>
    <w:p w14:paraId="5BBF1A36" w14:textId="106A22A7" w:rsidR="00A55230" w:rsidRDefault="00A55230" w:rsidP="00A55230">
      <w:pPr>
        <w:numPr>
          <w:ilvl w:val="1"/>
          <w:numId w:val="1"/>
        </w:numPr>
        <w:tabs>
          <w:tab w:val="left" w:pos="4680"/>
        </w:tabs>
        <w:autoSpaceDE w:val="0"/>
        <w:autoSpaceDN w:val="0"/>
        <w:rPr>
          <w:rFonts w:cs="Helvetica"/>
        </w:rPr>
      </w:pPr>
      <w:r>
        <w:rPr>
          <w:rFonts w:cs="Helvetica"/>
        </w:rPr>
        <w:t>Provide responses on the email survey (in sent out message) by Friday 3/11 to Lisa and she will provide summary of responses and recommended changes by early next week.</w:t>
      </w:r>
    </w:p>
    <w:p w14:paraId="47369B1A" w14:textId="77777777" w:rsidR="001A37B7" w:rsidRPr="005D2659" w:rsidRDefault="001A37B7" w:rsidP="001A37B7">
      <w:pPr>
        <w:tabs>
          <w:tab w:val="left" w:pos="4680"/>
        </w:tabs>
        <w:autoSpaceDE w:val="0"/>
        <w:autoSpaceDN w:val="0"/>
        <w:ind w:left="1080"/>
        <w:rPr>
          <w:rFonts w:cs="Helvetica"/>
        </w:rPr>
      </w:pPr>
    </w:p>
    <w:p w14:paraId="76529F63" w14:textId="5EEDC190" w:rsidR="002A3190" w:rsidRDefault="002A3190" w:rsidP="002A3190">
      <w:pPr>
        <w:numPr>
          <w:ilvl w:val="0"/>
          <w:numId w:val="1"/>
        </w:numPr>
        <w:tabs>
          <w:tab w:val="left" w:pos="4680"/>
        </w:tabs>
        <w:autoSpaceDE w:val="0"/>
        <w:autoSpaceDN w:val="0"/>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w:t>
      </w:r>
      <w:proofErr w:type="gramStart"/>
      <w:r w:rsidRPr="00E6088C">
        <w:rPr>
          <w:rFonts w:cs="Helvetica"/>
          <w:i/>
          <w:iCs/>
        </w:rPr>
        <w:t>spend</w:t>
      </w:r>
      <w:r>
        <w:rPr>
          <w:rFonts w:cs="Helvetica"/>
        </w:rPr>
        <w:t xml:space="preserve">)   </w:t>
      </w:r>
      <w:proofErr w:type="gramEnd"/>
      <w:r>
        <w:rPr>
          <w:rFonts w:cs="Helvetica"/>
        </w:rPr>
        <w:t xml:space="preserve">              15 min</w:t>
      </w:r>
    </w:p>
    <w:p w14:paraId="49F67A37" w14:textId="78BE0764" w:rsidR="002A3190" w:rsidRPr="003650D4" w:rsidRDefault="002A3190" w:rsidP="00A12AE6">
      <w:pPr>
        <w:numPr>
          <w:ilvl w:val="1"/>
          <w:numId w:val="1"/>
        </w:numPr>
        <w:tabs>
          <w:tab w:val="left" w:pos="4680"/>
        </w:tabs>
        <w:autoSpaceDE w:val="0"/>
        <w:autoSpaceDN w:val="0"/>
        <w:rPr>
          <w:rFonts w:cs="Helvetica"/>
        </w:rPr>
      </w:pPr>
      <w:r w:rsidRPr="003650D4">
        <w:rPr>
          <w:rFonts w:cs="Helvetica"/>
        </w:rPr>
        <w:t>C&amp;I Projects (Gowans &amp; Jacobs)</w:t>
      </w:r>
      <w:r w:rsidR="003650D4" w:rsidRPr="003650D4">
        <w:rPr>
          <w:rFonts w:cs="Helvetica"/>
        </w:rPr>
        <w:t xml:space="preserve"> and </w:t>
      </w:r>
      <w:r w:rsidRPr="003650D4">
        <w:rPr>
          <w:rFonts w:cs="Helvetica"/>
        </w:rPr>
        <w:t>Residential Projects (Wirtshafter &amp; Skumatz)</w:t>
      </w:r>
    </w:p>
    <w:p w14:paraId="0D615A45"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 xml:space="preserve">C1906.  Process Evaluation Ongoing - Process evaluation Program staff and vendor </w:t>
      </w:r>
      <w:proofErr w:type="spellStart"/>
      <w:r w:rsidRPr="003650D4">
        <w:rPr>
          <w:rFonts w:cs="Helvetica"/>
        </w:rPr>
        <w:t>IDIs</w:t>
      </w:r>
      <w:proofErr w:type="spellEnd"/>
      <w:r w:rsidRPr="003650D4">
        <w:rPr>
          <w:rFonts w:cs="Helvetica"/>
        </w:rPr>
        <w:t xml:space="preserve"> are being administered in Q1 2022</w:t>
      </w:r>
    </w:p>
    <w:p w14:paraId="6AD0C2AF"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 xml:space="preserve">C2014.  Phase 2 kick off held late November. Customer data requested and </w:t>
      </w:r>
      <w:proofErr w:type="spellStart"/>
      <w:r w:rsidRPr="003650D4">
        <w:rPr>
          <w:rFonts w:cs="Helvetica"/>
        </w:rPr>
        <w:t>DNV</w:t>
      </w:r>
      <w:proofErr w:type="spellEnd"/>
      <w:r w:rsidRPr="003650D4">
        <w:rPr>
          <w:rFonts w:cs="Helvetica"/>
        </w:rPr>
        <w:t xml:space="preserve"> preparing survey guides.</w:t>
      </w:r>
    </w:p>
    <w:p w14:paraId="65C9A790"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 xml:space="preserve">C1902.  Baseline surveys in field, ECB NTG participant instrument developed, wrapping up cross-cutting market actors </w:t>
      </w:r>
      <w:proofErr w:type="spellStart"/>
      <w:r w:rsidRPr="003650D4">
        <w:rPr>
          <w:rFonts w:cs="Helvetica"/>
        </w:rPr>
        <w:t>IDIs</w:t>
      </w:r>
      <w:proofErr w:type="spellEnd"/>
    </w:p>
    <w:p w14:paraId="042E200D"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C1931-1.  Addressing follow up comments from utilities</w:t>
      </w:r>
    </w:p>
    <w:p w14:paraId="789032F0"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C1931-5. Addressing EA Team comments on draft report</w:t>
      </w:r>
    </w:p>
    <w:p w14:paraId="4EFF256F"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R1965 with R2027.  Results and Recs presentation on 12/10. Review draft will be submitted in Mar 2022 (holiday and COVID delays).</w:t>
      </w:r>
    </w:p>
    <w:p w14:paraId="2D4C0418"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 xml:space="preserve">R1982.  Recruitment and monitoring equipment installations are feasible and underway. We have completed more than 135 installations. </w:t>
      </w:r>
    </w:p>
    <w:p w14:paraId="5845CE5B"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R1965 with R2027.  Results and Recs presentation on 12/10. Review draft will be submitted in Mar 2022 (holiday and COVID delays).</w:t>
      </w:r>
    </w:p>
    <w:p w14:paraId="090A5766"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R1983.  In discussions with utilities to get missing data; cannot complete impact or customer profiling without it (especially for UI). Preliminary findings and draft report in early Q1 2022 assuming timely delivery of outstanding data</w:t>
      </w:r>
    </w:p>
    <w:p w14:paraId="6CC78B77"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R2029.  NMR provided revised project design to EA in Dec 2021, and are revising per final EA Team feedback.  Working with Eversource on data issues (UI did not have extra data beyond R1983 request to offer).</w:t>
      </w:r>
    </w:p>
    <w:p w14:paraId="3E3E42E6"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X1939. Phase 1 report complete, Phase 2 evaluations in progress</w:t>
      </w:r>
    </w:p>
    <w:p w14:paraId="75995655"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X2022. Presented findings, conclusions, and recommendations to utilities in mid-Dec.  Full report being developed now for EA review priori to Committee's Review Draft version. Supplemental research on community partnerships effort to be completed in Q2 2022. Report soon if eval of Community program is made into a second part</w:t>
      </w:r>
    </w:p>
    <w:p w14:paraId="1691E07C"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X2001.  Measure Groups 1 and 2 (residential measures) are complete and analyzed. Measure Group 3 (commercial HVAC) survey is being finalized and will be fielded in March. Virtual site visits/callbacks for residential measures are complete.</w:t>
      </w:r>
    </w:p>
    <w:p w14:paraId="755DB435"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X1932. Presented draft results ppt to EA for discussion / drill-down in Jan 2022; working on draft report for March 2022</w:t>
      </w:r>
    </w:p>
    <w:p w14:paraId="26D75A2E"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 xml:space="preserve">X1942.  Revising </w:t>
      </w:r>
      <w:proofErr w:type="spellStart"/>
      <w:r w:rsidRPr="003650D4">
        <w:rPr>
          <w:rFonts w:cs="Helvetica"/>
        </w:rPr>
        <w:t>HES</w:t>
      </w:r>
      <w:proofErr w:type="spellEnd"/>
      <w:r w:rsidRPr="003650D4">
        <w:rPr>
          <w:rFonts w:cs="Helvetica"/>
        </w:rPr>
        <w:t xml:space="preserve"> and </w:t>
      </w:r>
      <w:proofErr w:type="spellStart"/>
      <w:r w:rsidRPr="003650D4">
        <w:rPr>
          <w:rFonts w:cs="Helvetica"/>
        </w:rPr>
        <w:t>HES</w:t>
      </w:r>
      <w:proofErr w:type="spellEnd"/>
      <w:r w:rsidRPr="003650D4">
        <w:rPr>
          <w:rFonts w:cs="Helvetica"/>
        </w:rPr>
        <w:t xml:space="preserve"> IE survey and preparing to field the survey; reviewing SBEA data to develop sample</w:t>
      </w:r>
    </w:p>
    <w:p w14:paraId="2EAB532E"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X1931-4. Data request submitted to utilities on 1/25/2022 and data request discussions scheduled. Preparing expert interview and market actor guides.</w:t>
      </w:r>
    </w:p>
    <w:p w14:paraId="7DA2D596"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X1931-8.  Project complete.  (Phase 2 of this study cancelled due to lack of data. Remaining funds will be used for the Advanced Lighting Controls study X1931-4)</w:t>
      </w:r>
    </w:p>
    <w:p w14:paraId="6AE8DF70"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R2015. Completed initial literature review and mid-project stakeholder briefing. Currently reaching out to programs for interviews and program-specific data, approaches, and insights.</w:t>
      </w:r>
    </w:p>
    <w:p w14:paraId="02D0C6F3" w14:textId="77777777" w:rsidR="003650D4"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C2117.  Review of project data is complete. Literature review is underway. The utility kickoff meeting is scheduled for 3/10.</w:t>
      </w:r>
    </w:p>
    <w:p w14:paraId="4343D60C" w14:textId="1E6D041D" w:rsidR="00BE1F3D" w:rsidRPr="003650D4" w:rsidRDefault="003650D4" w:rsidP="003650D4">
      <w:pPr>
        <w:pStyle w:val="ListParagraph"/>
        <w:numPr>
          <w:ilvl w:val="0"/>
          <w:numId w:val="48"/>
        </w:numPr>
        <w:tabs>
          <w:tab w:val="left" w:pos="4680"/>
        </w:tabs>
        <w:autoSpaceDE w:val="0"/>
        <w:autoSpaceDN w:val="0"/>
        <w:rPr>
          <w:rFonts w:cs="Helvetica"/>
        </w:rPr>
      </w:pPr>
      <w:r w:rsidRPr="003650D4">
        <w:rPr>
          <w:rFonts w:cs="Helvetica"/>
        </w:rPr>
        <w:t>E1968. Completed project refinement with EA (with one modification to be discussed with committee); need to schedule kickoff.</w:t>
      </w:r>
    </w:p>
    <w:p w14:paraId="2AEFCE57" w14:textId="4CCBA36A" w:rsidR="00BE1F3D" w:rsidRDefault="00BE1F3D" w:rsidP="00BE1F3D">
      <w:pPr>
        <w:tabs>
          <w:tab w:val="left" w:pos="4680"/>
        </w:tabs>
        <w:autoSpaceDE w:val="0"/>
        <w:autoSpaceDN w:val="0"/>
        <w:rPr>
          <w:rFonts w:cs="Helvetica"/>
        </w:rPr>
      </w:pPr>
    </w:p>
    <w:p w14:paraId="203D7696" w14:textId="17A12A8C" w:rsidR="00473236" w:rsidRPr="003650D4" w:rsidRDefault="00473236" w:rsidP="003650D4">
      <w:pPr>
        <w:autoSpaceDE w:val="0"/>
        <w:autoSpaceDN w:val="0"/>
        <w:rPr>
          <w:rFonts w:cs="Helvetica"/>
          <w:color w:val="000000" w:themeColor="text1"/>
        </w:rPr>
      </w:pPr>
    </w:p>
    <w:p w14:paraId="70FB20F2" w14:textId="0619BD54" w:rsidR="00473236" w:rsidRPr="00956A54" w:rsidRDefault="00C32209" w:rsidP="00473236">
      <w:pPr>
        <w:numPr>
          <w:ilvl w:val="0"/>
          <w:numId w:val="1"/>
        </w:numPr>
        <w:tabs>
          <w:tab w:val="left" w:pos="4680"/>
        </w:tabs>
        <w:autoSpaceDE w:val="0"/>
        <w:autoSpaceDN w:val="0"/>
        <w:rPr>
          <w:rFonts w:cs="Helvetica"/>
        </w:rPr>
      </w:pPr>
      <w:r>
        <w:rPr>
          <w:rFonts w:cs="Helvetica"/>
          <w:b/>
          <w:bCs/>
        </w:rPr>
        <w:t>Status</w:t>
      </w:r>
      <w:r w:rsidR="00473236" w:rsidRPr="00730AB3">
        <w:rPr>
          <w:rFonts w:cs="Helvetica"/>
          <w:b/>
          <w:bCs/>
        </w:rPr>
        <w:t xml:space="preserve"> of </w:t>
      </w:r>
      <w:r>
        <w:rPr>
          <w:rFonts w:cs="Helvetica"/>
          <w:b/>
          <w:bCs/>
        </w:rPr>
        <w:t xml:space="preserve">EA Team non-project assignments </w:t>
      </w:r>
      <w:r w:rsidR="00473236" w:rsidRPr="00730AB3">
        <w:rPr>
          <w:rFonts w:cs="Helvetica"/>
          <w:b/>
          <w:bCs/>
        </w:rPr>
        <w:t xml:space="preserve">for </w:t>
      </w:r>
      <w:r w:rsidR="00473236">
        <w:rPr>
          <w:rFonts w:cs="Helvetica"/>
          <w:b/>
          <w:bCs/>
        </w:rPr>
        <w:t>2020</w:t>
      </w:r>
      <w:r w:rsidR="00D2793C">
        <w:rPr>
          <w:rFonts w:cs="Helvetica"/>
          <w:b/>
          <w:bCs/>
        </w:rPr>
        <w:t>/21</w:t>
      </w:r>
      <w:r w:rsidR="00530269">
        <w:rPr>
          <w:rFonts w:cs="Helvetica"/>
          <w:b/>
          <w:bCs/>
        </w:rPr>
        <w:t xml:space="preserve"> &amp; Next Steps</w:t>
      </w:r>
      <w:r w:rsidR="00473236" w:rsidRPr="00730AB3">
        <w:rPr>
          <w:rFonts w:cs="Helvetica"/>
          <w:b/>
          <w:bCs/>
        </w:rPr>
        <w:t>:</w:t>
      </w:r>
      <w:r w:rsidR="007B073C">
        <w:rPr>
          <w:rFonts w:cs="Helvetica"/>
          <w:b/>
          <w:bCs/>
        </w:rPr>
        <w:t xml:space="preserve"> </w:t>
      </w:r>
      <w:r w:rsidR="00BE1F3D">
        <w:rPr>
          <w:rFonts w:cs="Helvetica"/>
        </w:rPr>
        <w:t>The following revised fo</w:t>
      </w:r>
      <w:r w:rsidR="00A55230" w:rsidRPr="00BE1F3D">
        <w:rPr>
          <w:rFonts w:cs="Helvetica"/>
        </w:rPr>
        <w:t xml:space="preserve">rmat of </w:t>
      </w:r>
      <w:r w:rsidR="00BE1F3D" w:rsidRPr="00BE1F3D">
        <w:rPr>
          <w:rFonts w:cs="Helvetica"/>
        </w:rPr>
        <w:t>progress on these items is ok.</w:t>
      </w:r>
      <w:r w:rsidR="00562E2D">
        <w:rPr>
          <w:rFonts w:cs="Helvetica"/>
          <w:b/>
          <w:bCs/>
        </w:rPr>
        <w:tab/>
      </w:r>
      <w:r w:rsidR="00562E2D">
        <w:rPr>
          <w:rFonts w:cs="Helvetica"/>
          <w:b/>
          <w:bCs/>
        </w:rPr>
        <w:tab/>
      </w:r>
    </w:p>
    <w:p w14:paraId="1717610A" w14:textId="76F28430" w:rsidR="00956A54" w:rsidRDefault="00956A54" w:rsidP="00956A54">
      <w:pPr>
        <w:tabs>
          <w:tab w:val="left" w:pos="4680"/>
        </w:tabs>
        <w:autoSpaceDE w:val="0"/>
        <w:autoSpaceDN w:val="0"/>
        <w:rPr>
          <w:rFonts w:cs="Helvetica"/>
          <w:b/>
          <w:bCs/>
        </w:rPr>
      </w:pPr>
    </w:p>
    <w:tbl>
      <w:tblPr>
        <w:tblStyle w:val="TableGrid"/>
        <w:tblW w:w="0" w:type="auto"/>
        <w:tblLook w:val="04A0" w:firstRow="1" w:lastRow="0" w:firstColumn="1" w:lastColumn="0" w:noHBand="0" w:noVBand="1"/>
      </w:tblPr>
      <w:tblGrid>
        <w:gridCol w:w="3415"/>
        <w:gridCol w:w="3600"/>
        <w:gridCol w:w="1080"/>
        <w:gridCol w:w="1255"/>
      </w:tblGrid>
      <w:tr w:rsidR="00956A54" w:rsidRPr="00956A54" w14:paraId="2F5A1EB9" w14:textId="77777777" w:rsidTr="003650D4">
        <w:trPr>
          <w:tblHeader/>
        </w:trPr>
        <w:tc>
          <w:tcPr>
            <w:tcW w:w="3415" w:type="dxa"/>
            <w:shd w:val="clear" w:color="auto" w:fill="DAEEF3" w:themeFill="accent5" w:themeFillTint="33"/>
          </w:tcPr>
          <w:p w14:paraId="0EB1B46A" w14:textId="7C0A1095"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 xml:space="preserve">2022 </w:t>
            </w:r>
            <w:r w:rsidR="001F7D3B">
              <w:rPr>
                <w:rFonts w:cs="Helvetica"/>
                <w:sz w:val="20"/>
                <w:szCs w:val="20"/>
              </w:rPr>
              <w:t xml:space="preserve">EA or </w:t>
            </w:r>
            <w:r w:rsidRPr="00956A54">
              <w:rPr>
                <w:rFonts w:cs="Helvetica"/>
                <w:sz w:val="20"/>
                <w:szCs w:val="20"/>
              </w:rPr>
              <w:t>Roadmap Deliverable</w:t>
            </w:r>
          </w:p>
        </w:tc>
        <w:tc>
          <w:tcPr>
            <w:tcW w:w="3600" w:type="dxa"/>
            <w:shd w:val="clear" w:color="auto" w:fill="DAEEF3" w:themeFill="accent5" w:themeFillTint="33"/>
          </w:tcPr>
          <w:p w14:paraId="5262F483" w14:textId="7486C77D"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Status</w:t>
            </w:r>
          </w:p>
        </w:tc>
        <w:tc>
          <w:tcPr>
            <w:tcW w:w="1080" w:type="dxa"/>
            <w:shd w:val="clear" w:color="auto" w:fill="DAEEF3" w:themeFill="accent5" w:themeFillTint="33"/>
          </w:tcPr>
          <w:p w14:paraId="394B33A9" w14:textId="6EB8A62A"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Due</w:t>
            </w:r>
          </w:p>
        </w:tc>
        <w:tc>
          <w:tcPr>
            <w:tcW w:w="1255" w:type="dxa"/>
            <w:shd w:val="clear" w:color="auto" w:fill="DAEEF3" w:themeFill="accent5" w:themeFillTint="33"/>
          </w:tcPr>
          <w:p w14:paraId="1509ADB8" w14:textId="6B07B450"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Completed</w:t>
            </w:r>
          </w:p>
        </w:tc>
      </w:tr>
      <w:tr w:rsidR="00956A54" w:rsidRPr="00956A54" w14:paraId="3B5514AB" w14:textId="77777777" w:rsidTr="001F7D3B">
        <w:tc>
          <w:tcPr>
            <w:tcW w:w="3415" w:type="dxa"/>
          </w:tcPr>
          <w:p w14:paraId="2F595F7F" w14:textId="7A8F876E" w:rsidR="00956A54" w:rsidRPr="00956A54" w:rsidRDefault="001F7D3B" w:rsidP="00956A54">
            <w:pPr>
              <w:tabs>
                <w:tab w:val="left" w:pos="4680"/>
              </w:tabs>
              <w:autoSpaceDE w:val="0"/>
              <w:autoSpaceDN w:val="0"/>
              <w:rPr>
                <w:rFonts w:cs="Helvetica"/>
                <w:sz w:val="20"/>
                <w:szCs w:val="20"/>
              </w:rPr>
            </w:pPr>
            <w:r>
              <w:rPr>
                <w:rFonts w:cs="Helvetica"/>
                <w:sz w:val="20"/>
                <w:szCs w:val="20"/>
              </w:rPr>
              <w:t>Eval in C&amp;LM Plan Jan Briefing &amp; Vote</w:t>
            </w:r>
          </w:p>
        </w:tc>
        <w:tc>
          <w:tcPr>
            <w:tcW w:w="3600" w:type="dxa"/>
          </w:tcPr>
          <w:p w14:paraId="12B15F22" w14:textId="61F35D27" w:rsidR="00956A54" w:rsidRPr="00956A54" w:rsidRDefault="004D4D3F" w:rsidP="00956A54">
            <w:pPr>
              <w:tabs>
                <w:tab w:val="left" w:pos="4680"/>
              </w:tabs>
              <w:autoSpaceDE w:val="0"/>
              <w:autoSpaceDN w:val="0"/>
              <w:rPr>
                <w:rFonts w:cs="Helvetica"/>
                <w:sz w:val="20"/>
                <w:szCs w:val="20"/>
              </w:rPr>
            </w:pPr>
            <w:r>
              <w:rPr>
                <w:rFonts w:cs="Helvetica"/>
                <w:sz w:val="20"/>
                <w:szCs w:val="20"/>
              </w:rPr>
              <w:t xml:space="preserve">Eval Committee vote for approval 1/10; </w:t>
            </w:r>
            <w:r w:rsidR="001F7D3B">
              <w:rPr>
                <w:rFonts w:cs="Helvetica"/>
                <w:sz w:val="20"/>
                <w:szCs w:val="20"/>
              </w:rPr>
              <w:t>Budgets approved by EEB</w:t>
            </w:r>
          </w:p>
        </w:tc>
        <w:tc>
          <w:tcPr>
            <w:tcW w:w="1080" w:type="dxa"/>
          </w:tcPr>
          <w:p w14:paraId="399B6695" w14:textId="26D213FF" w:rsidR="00956A54" w:rsidRPr="00956A54" w:rsidRDefault="001F7D3B" w:rsidP="00956A54">
            <w:pPr>
              <w:tabs>
                <w:tab w:val="left" w:pos="4680"/>
              </w:tabs>
              <w:autoSpaceDE w:val="0"/>
              <w:autoSpaceDN w:val="0"/>
              <w:rPr>
                <w:rFonts w:cs="Helvetica"/>
                <w:sz w:val="20"/>
                <w:szCs w:val="20"/>
              </w:rPr>
            </w:pPr>
            <w:r>
              <w:rPr>
                <w:rFonts w:cs="Helvetica"/>
                <w:sz w:val="20"/>
                <w:szCs w:val="20"/>
              </w:rPr>
              <w:t>1/12/22</w:t>
            </w:r>
          </w:p>
        </w:tc>
        <w:tc>
          <w:tcPr>
            <w:tcW w:w="1255" w:type="dxa"/>
          </w:tcPr>
          <w:p w14:paraId="19BB23B2" w14:textId="1A021DD7" w:rsidR="00956A54" w:rsidRPr="00956A54" w:rsidRDefault="001F7D3B" w:rsidP="00956A54">
            <w:pPr>
              <w:tabs>
                <w:tab w:val="left" w:pos="4680"/>
              </w:tabs>
              <w:autoSpaceDE w:val="0"/>
              <w:autoSpaceDN w:val="0"/>
              <w:rPr>
                <w:rFonts w:cs="Helvetica"/>
                <w:sz w:val="20"/>
                <w:szCs w:val="20"/>
              </w:rPr>
            </w:pPr>
            <w:r>
              <w:rPr>
                <w:rFonts w:cs="Helvetica"/>
                <w:sz w:val="20"/>
                <w:szCs w:val="20"/>
              </w:rPr>
              <w:t>1/12/22</w:t>
            </w:r>
          </w:p>
        </w:tc>
      </w:tr>
      <w:tr w:rsidR="00956A54" w:rsidRPr="00956A54" w14:paraId="516D114A" w14:textId="77777777" w:rsidTr="001F7D3B">
        <w:tc>
          <w:tcPr>
            <w:tcW w:w="3415" w:type="dxa"/>
          </w:tcPr>
          <w:p w14:paraId="4A06B604" w14:textId="57DE7094" w:rsidR="00956A54" w:rsidRPr="00956A54" w:rsidRDefault="001F7D3B" w:rsidP="00956A54">
            <w:pPr>
              <w:tabs>
                <w:tab w:val="left" w:pos="4680"/>
              </w:tabs>
              <w:autoSpaceDE w:val="0"/>
              <w:autoSpaceDN w:val="0"/>
              <w:rPr>
                <w:rFonts w:cs="Helvetica"/>
                <w:sz w:val="20"/>
                <w:szCs w:val="20"/>
              </w:rPr>
            </w:pPr>
            <w:r>
              <w:rPr>
                <w:rFonts w:cs="Helvetica"/>
                <w:sz w:val="20"/>
                <w:szCs w:val="20"/>
              </w:rPr>
              <w:t>RFP for 2022-24 3-yr Research Areas</w:t>
            </w:r>
          </w:p>
        </w:tc>
        <w:tc>
          <w:tcPr>
            <w:tcW w:w="3600" w:type="dxa"/>
          </w:tcPr>
          <w:p w14:paraId="7E81A5BE" w14:textId="334919C8" w:rsidR="00956A54" w:rsidRPr="00956A54" w:rsidRDefault="001F7D3B" w:rsidP="00956A54">
            <w:pPr>
              <w:tabs>
                <w:tab w:val="left" w:pos="4680"/>
              </w:tabs>
              <w:autoSpaceDE w:val="0"/>
              <w:autoSpaceDN w:val="0"/>
              <w:rPr>
                <w:rFonts w:cs="Helvetica"/>
                <w:sz w:val="20"/>
                <w:szCs w:val="20"/>
              </w:rPr>
            </w:pPr>
            <w:r>
              <w:rPr>
                <w:rFonts w:cs="Helvetica"/>
                <w:sz w:val="20"/>
                <w:szCs w:val="20"/>
              </w:rPr>
              <w:t>Issued 1/21, due 2/28</w:t>
            </w:r>
          </w:p>
        </w:tc>
        <w:tc>
          <w:tcPr>
            <w:tcW w:w="1080" w:type="dxa"/>
          </w:tcPr>
          <w:p w14:paraId="4EC0789D" w14:textId="2F45C1EB" w:rsidR="00956A54" w:rsidRPr="00956A54" w:rsidRDefault="001F7D3B" w:rsidP="00956A54">
            <w:pPr>
              <w:tabs>
                <w:tab w:val="left" w:pos="4680"/>
              </w:tabs>
              <w:autoSpaceDE w:val="0"/>
              <w:autoSpaceDN w:val="0"/>
              <w:rPr>
                <w:rFonts w:cs="Helvetica"/>
                <w:sz w:val="20"/>
                <w:szCs w:val="20"/>
              </w:rPr>
            </w:pPr>
            <w:r>
              <w:rPr>
                <w:rFonts w:cs="Helvetica"/>
                <w:sz w:val="20"/>
                <w:szCs w:val="20"/>
              </w:rPr>
              <w:t>1/21/22</w:t>
            </w:r>
          </w:p>
        </w:tc>
        <w:tc>
          <w:tcPr>
            <w:tcW w:w="1255" w:type="dxa"/>
          </w:tcPr>
          <w:p w14:paraId="48DFEBFC" w14:textId="4A5FD4E2" w:rsidR="00956A54" w:rsidRPr="00956A54" w:rsidRDefault="001F7D3B" w:rsidP="00956A54">
            <w:pPr>
              <w:tabs>
                <w:tab w:val="left" w:pos="4680"/>
              </w:tabs>
              <w:autoSpaceDE w:val="0"/>
              <w:autoSpaceDN w:val="0"/>
              <w:rPr>
                <w:rFonts w:cs="Helvetica"/>
                <w:sz w:val="20"/>
                <w:szCs w:val="20"/>
              </w:rPr>
            </w:pPr>
            <w:r>
              <w:rPr>
                <w:rFonts w:cs="Helvetica"/>
                <w:sz w:val="20"/>
                <w:szCs w:val="20"/>
              </w:rPr>
              <w:t>1/21/22</w:t>
            </w:r>
          </w:p>
        </w:tc>
      </w:tr>
      <w:tr w:rsidR="00956A54" w:rsidRPr="00956A54" w14:paraId="5E573B8D" w14:textId="77777777" w:rsidTr="001F7D3B">
        <w:tc>
          <w:tcPr>
            <w:tcW w:w="3415" w:type="dxa"/>
          </w:tcPr>
          <w:p w14:paraId="603D2F8E" w14:textId="74DC1C9B" w:rsidR="00956A54" w:rsidRPr="00956A54" w:rsidRDefault="001F7D3B" w:rsidP="00956A54">
            <w:pPr>
              <w:tabs>
                <w:tab w:val="left" w:pos="4680"/>
              </w:tabs>
              <w:autoSpaceDE w:val="0"/>
              <w:autoSpaceDN w:val="0"/>
              <w:rPr>
                <w:rFonts w:cs="Helvetica"/>
                <w:sz w:val="20"/>
                <w:szCs w:val="20"/>
              </w:rPr>
            </w:pPr>
            <w:r>
              <w:rPr>
                <w:rFonts w:cs="Helvetica"/>
                <w:sz w:val="20"/>
                <w:szCs w:val="20"/>
              </w:rPr>
              <w:t>Score / Recommend 3-yr Contractors</w:t>
            </w:r>
          </w:p>
        </w:tc>
        <w:tc>
          <w:tcPr>
            <w:tcW w:w="3600" w:type="dxa"/>
          </w:tcPr>
          <w:p w14:paraId="2656351A" w14:textId="7B60CDB8" w:rsidR="00956A54" w:rsidRPr="00956A54" w:rsidRDefault="001F7D3B" w:rsidP="00956A54">
            <w:pPr>
              <w:tabs>
                <w:tab w:val="left" w:pos="4680"/>
              </w:tabs>
              <w:autoSpaceDE w:val="0"/>
              <w:autoSpaceDN w:val="0"/>
              <w:rPr>
                <w:rFonts w:cs="Helvetica"/>
                <w:sz w:val="20"/>
                <w:szCs w:val="20"/>
              </w:rPr>
            </w:pPr>
            <w:r>
              <w:rPr>
                <w:rFonts w:cs="Helvetica"/>
                <w:sz w:val="20"/>
                <w:szCs w:val="20"/>
              </w:rPr>
              <w:t>In process</w:t>
            </w:r>
          </w:p>
        </w:tc>
        <w:tc>
          <w:tcPr>
            <w:tcW w:w="1080" w:type="dxa"/>
          </w:tcPr>
          <w:p w14:paraId="543FEA1B" w14:textId="3D33BA89" w:rsidR="00956A54" w:rsidRPr="00956A54" w:rsidRDefault="001F7D3B" w:rsidP="00956A54">
            <w:pPr>
              <w:tabs>
                <w:tab w:val="left" w:pos="4680"/>
              </w:tabs>
              <w:autoSpaceDE w:val="0"/>
              <w:autoSpaceDN w:val="0"/>
              <w:rPr>
                <w:rFonts w:cs="Helvetica"/>
                <w:sz w:val="20"/>
                <w:szCs w:val="20"/>
              </w:rPr>
            </w:pPr>
            <w:r>
              <w:rPr>
                <w:rFonts w:cs="Helvetica"/>
                <w:sz w:val="20"/>
                <w:szCs w:val="20"/>
              </w:rPr>
              <w:t>Mar 2022</w:t>
            </w:r>
          </w:p>
        </w:tc>
        <w:tc>
          <w:tcPr>
            <w:tcW w:w="1255" w:type="dxa"/>
          </w:tcPr>
          <w:p w14:paraId="3304E879" w14:textId="77777777" w:rsidR="00956A54" w:rsidRPr="00956A54" w:rsidRDefault="00956A54" w:rsidP="00956A54">
            <w:pPr>
              <w:tabs>
                <w:tab w:val="left" w:pos="4680"/>
              </w:tabs>
              <w:autoSpaceDE w:val="0"/>
              <w:autoSpaceDN w:val="0"/>
              <w:rPr>
                <w:rFonts w:cs="Helvetica"/>
                <w:sz w:val="20"/>
                <w:szCs w:val="20"/>
              </w:rPr>
            </w:pPr>
          </w:p>
        </w:tc>
      </w:tr>
      <w:tr w:rsidR="001F7D3B" w:rsidRPr="00956A54" w14:paraId="660D8CFB" w14:textId="77777777" w:rsidTr="001F7D3B">
        <w:tc>
          <w:tcPr>
            <w:tcW w:w="3415" w:type="dxa"/>
          </w:tcPr>
          <w:p w14:paraId="41C24DA9" w14:textId="386DFCCB" w:rsidR="001F7D3B" w:rsidRPr="00956A54" w:rsidRDefault="001F7D3B" w:rsidP="00956A54">
            <w:pPr>
              <w:tabs>
                <w:tab w:val="left" w:pos="4680"/>
              </w:tabs>
              <w:autoSpaceDE w:val="0"/>
              <w:autoSpaceDN w:val="0"/>
              <w:rPr>
                <w:rFonts w:cs="Helvetica"/>
                <w:sz w:val="20"/>
                <w:szCs w:val="20"/>
              </w:rPr>
            </w:pPr>
            <w:r>
              <w:rPr>
                <w:rFonts w:cs="Helvetica"/>
                <w:sz w:val="20"/>
                <w:szCs w:val="20"/>
              </w:rPr>
              <w:t>Legislative Report – Evaluation Studies</w:t>
            </w:r>
          </w:p>
        </w:tc>
        <w:tc>
          <w:tcPr>
            <w:tcW w:w="3600" w:type="dxa"/>
          </w:tcPr>
          <w:p w14:paraId="562A2123" w14:textId="6A7D325B" w:rsidR="001F7D3B" w:rsidRPr="00956A54" w:rsidRDefault="001F7D3B" w:rsidP="00956A54">
            <w:pPr>
              <w:tabs>
                <w:tab w:val="left" w:pos="4680"/>
              </w:tabs>
              <w:autoSpaceDE w:val="0"/>
              <w:autoSpaceDN w:val="0"/>
              <w:rPr>
                <w:rFonts w:cs="Helvetica"/>
                <w:sz w:val="20"/>
                <w:szCs w:val="20"/>
              </w:rPr>
            </w:pPr>
            <w:r>
              <w:rPr>
                <w:rFonts w:cs="Helvetica"/>
                <w:sz w:val="20"/>
                <w:szCs w:val="20"/>
              </w:rPr>
              <w:t>For committee review Mar 2022 meeting</w:t>
            </w:r>
          </w:p>
        </w:tc>
        <w:tc>
          <w:tcPr>
            <w:tcW w:w="1080" w:type="dxa"/>
          </w:tcPr>
          <w:p w14:paraId="29462644" w14:textId="40199035" w:rsidR="001F7D3B" w:rsidRPr="00956A54" w:rsidRDefault="001F7D3B" w:rsidP="00956A54">
            <w:pPr>
              <w:tabs>
                <w:tab w:val="left" w:pos="4680"/>
              </w:tabs>
              <w:autoSpaceDE w:val="0"/>
              <w:autoSpaceDN w:val="0"/>
              <w:rPr>
                <w:rFonts w:cs="Helvetica"/>
                <w:sz w:val="20"/>
                <w:szCs w:val="20"/>
              </w:rPr>
            </w:pPr>
            <w:r w:rsidRPr="001F7D3B">
              <w:rPr>
                <w:rFonts w:cs="Helvetica"/>
                <w:sz w:val="16"/>
                <w:szCs w:val="16"/>
              </w:rPr>
              <w:t>Not specified</w:t>
            </w:r>
          </w:p>
        </w:tc>
        <w:tc>
          <w:tcPr>
            <w:tcW w:w="1255" w:type="dxa"/>
          </w:tcPr>
          <w:p w14:paraId="0336BD6C" w14:textId="77777777" w:rsidR="001F7D3B" w:rsidRPr="00956A54" w:rsidRDefault="001F7D3B" w:rsidP="00956A54">
            <w:pPr>
              <w:tabs>
                <w:tab w:val="left" w:pos="4680"/>
              </w:tabs>
              <w:autoSpaceDE w:val="0"/>
              <w:autoSpaceDN w:val="0"/>
              <w:rPr>
                <w:rFonts w:cs="Helvetica"/>
                <w:sz w:val="20"/>
                <w:szCs w:val="20"/>
              </w:rPr>
            </w:pPr>
          </w:p>
        </w:tc>
      </w:tr>
      <w:tr w:rsidR="001F7D3B" w:rsidRPr="00956A54" w14:paraId="48FF306C" w14:textId="77777777" w:rsidTr="001F7D3B">
        <w:tc>
          <w:tcPr>
            <w:tcW w:w="3415" w:type="dxa"/>
          </w:tcPr>
          <w:p w14:paraId="39829428" w14:textId="2653B862" w:rsidR="001F7D3B" w:rsidRPr="00956A54" w:rsidRDefault="001F7D3B" w:rsidP="00956A54">
            <w:pPr>
              <w:tabs>
                <w:tab w:val="left" w:pos="4680"/>
              </w:tabs>
              <w:autoSpaceDE w:val="0"/>
              <w:autoSpaceDN w:val="0"/>
              <w:rPr>
                <w:rFonts w:cs="Helvetica"/>
                <w:sz w:val="20"/>
                <w:szCs w:val="20"/>
              </w:rPr>
            </w:pPr>
            <w:r>
              <w:rPr>
                <w:rFonts w:cs="Helvetica"/>
                <w:sz w:val="20"/>
                <w:szCs w:val="20"/>
              </w:rPr>
              <w:t>EA contract renewal</w:t>
            </w:r>
          </w:p>
        </w:tc>
        <w:tc>
          <w:tcPr>
            <w:tcW w:w="3600" w:type="dxa"/>
          </w:tcPr>
          <w:p w14:paraId="617A9613" w14:textId="1B3EC11A" w:rsidR="001F7D3B" w:rsidRPr="00956A54" w:rsidRDefault="001F7D3B" w:rsidP="00956A54">
            <w:pPr>
              <w:tabs>
                <w:tab w:val="left" w:pos="4680"/>
              </w:tabs>
              <w:autoSpaceDE w:val="0"/>
              <w:autoSpaceDN w:val="0"/>
              <w:rPr>
                <w:rFonts w:cs="Helvetica"/>
                <w:sz w:val="20"/>
                <w:szCs w:val="20"/>
              </w:rPr>
            </w:pPr>
            <w:r>
              <w:rPr>
                <w:rFonts w:cs="Helvetica"/>
                <w:sz w:val="20"/>
                <w:szCs w:val="20"/>
              </w:rPr>
              <w:t xml:space="preserve">Complete at </w:t>
            </w:r>
            <w:r w:rsidR="004D4D3F">
              <w:rPr>
                <w:rFonts w:cs="Helvetica"/>
                <w:sz w:val="20"/>
                <w:szCs w:val="20"/>
              </w:rPr>
              <w:t>ES, not at UI</w:t>
            </w:r>
          </w:p>
        </w:tc>
        <w:tc>
          <w:tcPr>
            <w:tcW w:w="1080" w:type="dxa"/>
          </w:tcPr>
          <w:p w14:paraId="36DC450C" w14:textId="77777777" w:rsidR="001F7D3B" w:rsidRPr="00956A54" w:rsidRDefault="001F7D3B" w:rsidP="00956A54">
            <w:pPr>
              <w:tabs>
                <w:tab w:val="left" w:pos="4680"/>
              </w:tabs>
              <w:autoSpaceDE w:val="0"/>
              <w:autoSpaceDN w:val="0"/>
              <w:rPr>
                <w:rFonts w:cs="Helvetica"/>
                <w:sz w:val="20"/>
                <w:szCs w:val="20"/>
              </w:rPr>
            </w:pPr>
          </w:p>
        </w:tc>
        <w:tc>
          <w:tcPr>
            <w:tcW w:w="1255" w:type="dxa"/>
          </w:tcPr>
          <w:p w14:paraId="3B51B7A6" w14:textId="77777777" w:rsidR="001F7D3B" w:rsidRPr="00956A54" w:rsidRDefault="001F7D3B" w:rsidP="00956A54">
            <w:pPr>
              <w:tabs>
                <w:tab w:val="left" w:pos="4680"/>
              </w:tabs>
              <w:autoSpaceDE w:val="0"/>
              <w:autoSpaceDN w:val="0"/>
              <w:rPr>
                <w:rFonts w:cs="Helvetica"/>
                <w:sz w:val="20"/>
                <w:szCs w:val="20"/>
              </w:rPr>
            </w:pPr>
          </w:p>
        </w:tc>
      </w:tr>
      <w:tr w:rsidR="001F7D3B" w:rsidRPr="00956A54" w14:paraId="2DA6EA7A" w14:textId="77777777" w:rsidTr="001F7D3B">
        <w:tc>
          <w:tcPr>
            <w:tcW w:w="3415" w:type="dxa"/>
          </w:tcPr>
          <w:p w14:paraId="115AA95E" w14:textId="6071279F" w:rsidR="001F7D3B" w:rsidRPr="00956A54" w:rsidRDefault="004D4D3F" w:rsidP="00956A54">
            <w:pPr>
              <w:tabs>
                <w:tab w:val="left" w:pos="4680"/>
              </w:tabs>
              <w:autoSpaceDE w:val="0"/>
              <w:autoSpaceDN w:val="0"/>
              <w:rPr>
                <w:rFonts w:cs="Helvetica"/>
                <w:sz w:val="20"/>
                <w:szCs w:val="20"/>
              </w:rPr>
            </w:pPr>
            <w:r>
              <w:rPr>
                <w:rFonts w:cs="Helvetica"/>
                <w:sz w:val="20"/>
                <w:szCs w:val="20"/>
              </w:rPr>
              <w:t>PSD / Memo on use of Eval Reports by utils; responses by EA</w:t>
            </w:r>
          </w:p>
        </w:tc>
        <w:tc>
          <w:tcPr>
            <w:tcW w:w="3600" w:type="dxa"/>
          </w:tcPr>
          <w:p w14:paraId="5E204866" w14:textId="2010407F" w:rsidR="001F7D3B" w:rsidRPr="00956A54" w:rsidRDefault="004D4D3F" w:rsidP="00956A54">
            <w:pPr>
              <w:tabs>
                <w:tab w:val="left" w:pos="4680"/>
              </w:tabs>
              <w:autoSpaceDE w:val="0"/>
              <w:autoSpaceDN w:val="0"/>
              <w:rPr>
                <w:rFonts w:cs="Helvetica"/>
                <w:sz w:val="20"/>
                <w:szCs w:val="20"/>
              </w:rPr>
            </w:pPr>
            <w:r>
              <w:rPr>
                <w:rFonts w:cs="Helvetica"/>
                <w:sz w:val="20"/>
                <w:szCs w:val="20"/>
              </w:rPr>
              <w:t xml:space="preserve">Util Memo delivered 1/11/22 (6 </w:t>
            </w:r>
            <w:proofErr w:type="spellStart"/>
            <w:r>
              <w:rPr>
                <w:rFonts w:cs="Helvetica"/>
                <w:sz w:val="20"/>
                <w:szCs w:val="20"/>
              </w:rPr>
              <w:t>wks</w:t>
            </w:r>
            <w:proofErr w:type="spellEnd"/>
            <w:r>
              <w:rPr>
                <w:rFonts w:cs="Helvetica"/>
                <w:sz w:val="20"/>
                <w:szCs w:val="20"/>
              </w:rPr>
              <w:t xml:space="preserve"> after 12/1); EA response 2/11/22 (4 </w:t>
            </w:r>
            <w:proofErr w:type="spellStart"/>
            <w:r>
              <w:rPr>
                <w:rFonts w:cs="Helvetica"/>
                <w:sz w:val="20"/>
                <w:szCs w:val="20"/>
              </w:rPr>
              <w:t>wks</w:t>
            </w:r>
            <w:proofErr w:type="spellEnd"/>
            <w:r>
              <w:rPr>
                <w:rFonts w:cs="Helvetica"/>
                <w:sz w:val="20"/>
                <w:szCs w:val="20"/>
              </w:rPr>
              <w:t xml:space="preserve"> after memo); UI used in 3/1/22 filing; discussions of remaining issues 3/18/22 (mostly R1939)</w:t>
            </w:r>
          </w:p>
        </w:tc>
        <w:tc>
          <w:tcPr>
            <w:tcW w:w="1080" w:type="dxa"/>
          </w:tcPr>
          <w:p w14:paraId="17865550" w14:textId="02E51627" w:rsidR="001F7D3B" w:rsidRPr="00956A54" w:rsidRDefault="004D4D3F" w:rsidP="00956A54">
            <w:pPr>
              <w:tabs>
                <w:tab w:val="left" w:pos="4680"/>
              </w:tabs>
              <w:autoSpaceDE w:val="0"/>
              <w:autoSpaceDN w:val="0"/>
              <w:rPr>
                <w:rFonts w:cs="Helvetica"/>
                <w:sz w:val="20"/>
                <w:szCs w:val="20"/>
              </w:rPr>
            </w:pPr>
            <w:r>
              <w:rPr>
                <w:rFonts w:cs="Helvetica"/>
                <w:sz w:val="20"/>
                <w:szCs w:val="20"/>
              </w:rPr>
              <w:t>1/11 &amp; 2/11</w:t>
            </w:r>
          </w:p>
        </w:tc>
        <w:tc>
          <w:tcPr>
            <w:tcW w:w="1255" w:type="dxa"/>
          </w:tcPr>
          <w:p w14:paraId="178392E4" w14:textId="562F0049" w:rsidR="001F7D3B" w:rsidRPr="00956A54" w:rsidRDefault="004D4D3F" w:rsidP="00956A54">
            <w:pPr>
              <w:tabs>
                <w:tab w:val="left" w:pos="4680"/>
              </w:tabs>
              <w:autoSpaceDE w:val="0"/>
              <w:autoSpaceDN w:val="0"/>
              <w:rPr>
                <w:rFonts w:cs="Helvetica"/>
                <w:sz w:val="20"/>
                <w:szCs w:val="20"/>
              </w:rPr>
            </w:pPr>
            <w:r>
              <w:rPr>
                <w:rFonts w:cs="Helvetica"/>
                <w:sz w:val="20"/>
                <w:szCs w:val="20"/>
              </w:rPr>
              <w:t>1/11, 2/11</w:t>
            </w:r>
            <w:r w:rsidR="00E65471">
              <w:rPr>
                <w:rFonts w:cs="Helvetica"/>
                <w:sz w:val="20"/>
                <w:szCs w:val="20"/>
              </w:rPr>
              <w:t xml:space="preserve"> met; follow-up discussions</w:t>
            </w:r>
          </w:p>
        </w:tc>
      </w:tr>
      <w:tr w:rsidR="001F7D3B" w:rsidRPr="00956A54" w14:paraId="752F804B" w14:textId="77777777" w:rsidTr="001F7D3B">
        <w:tc>
          <w:tcPr>
            <w:tcW w:w="3415" w:type="dxa"/>
          </w:tcPr>
          <w:p w14:paraId="67A32124" w14:textId="50DCD10B" w:rsidR="001F7D3B" w:rsidRPr="00956A54" w:rsidRDefault="004D4D3F" w:rsidP="00956A54">
            <w:pPr>
              <w:tabs>
                <w:tab w:val="left" w:pos="4680"/>
              </w:tabs>
              <w:autoSpaceDE w:val="0"/>
              <w:autoSpaceDN w:val="0"/>
              <w:rPr>
                <w:rFonts w:cs="Helvetica"/>
                <w:sz w:val="20"/>
                <w:szCs w:val="20"/>
              </w:rPr>
            </w:pPr>
            <w:r>
              <w:rPr>
                <w:rFonts w:cs="Helvetica"/>
                <w:sz w:val="20"/>
                <w:szCs w:val="20"/>
              </w:rPr>
              <w:t>Next PSD / Memo on use of Eval reports</w:t>
            </w:r>
          </w:p>
        </w:tc>
        <w:tc>
          <w:tcPr>
            <w:tcW w:w="3600" w:type="dxa"/>
          </w:tcPr>
          <w:p w14:paraId="783B4248" w14:textId="763DA435" w:rsidR="001F7D3B" w:rsidRPr="00956A54" w:rsidRDefault="00E65471" w:rsidP="00956A54">
            <w:pPr>
              <w:tabs>
                <w:tab w:val="left" w:pos="4680"/>
              </w:tabs>
              <w:autoSpaceDE w:val="0"/>
              <w:autoSpaceDN w:val="0"/>
              <w:rPr>
                <w:rFonts w:cs="Helvetica"/>
                <w:sz w:val="20"/>
                <w:szCs w:val="20"/>
              </w:rPr>
            </w:pPr>
            <w:r>
              <w:rPr>
                <w:rFonts w:cs="Helvetica"/>
              </w:rPr>
              <w:t>6 weeks after</w:t>
            </w:r>
            <w:r w:rsidRPr="00E65471">
              <w:rPr>
                <w:rFonts w:cs="Helvetica"/>
              </w:rPr>
              <w:t xml:space="preserve"> </w:t>
            </w:r>
            <w:r w:rsidRPr="00A85457">
              <w:rPr>
                <w:rFonts w:cs="Helvetica"/>
              </w:rPr>
              <w:t xml:space="preserve">PSD#2 - studies close </w:t>
            </w:r>
            <w:r>
              <w:rPr>
                <w:rFonts w:cs="Helvetica"/>
              </w:rPr>
              <w:t xml:space="preserve">May 15 </w:t>
            </w:r>
            <w:r w:rsidRPr="00A85457">
              <w:rPr>
                <w:rFonts w:cs="Helvetica"/>
              </w:rPr>
              <w:t>per Roadmap</w:t>
            </w:r>
            <w:r>
              <w:rPr>
                <w:rFonts w:cs="Helvetica"/>
              </w:rPr>
              <w:t xml:space="preserve"> (util due); EA due 4 weeks later</w:t>
            </w:r>
          </w:p>
        </w:tc>
        <w:tc>
          <w:tcPr>
            <w:tcW w:w="1080" w:type="dxa"/>
          </w:tcPr>
          <w:p w14:paraId="146ACD0E" w14:textId="3BB275B6" w:rsidR="001F7D3B" w:rsidRPr="00956A54" w:rsidRDefault="004D4D3F" w:rsidP="00956A54">
            <w:pPr>
              <w:tabs>
                <w:tab w:val="left" w:pos="4680"/>
              </w:tabs>
              <w:autoSpaceDE w:val="0"/>
              <w:autoSpaceDN w:val="0"/>
              <w:rPr>
                <w:rFonts w:cs="Helvetica"/>
                <w:sz w:val="20"/>
                <w:szCs w:val="20"/>
              </w:rPr>
            </w:pPr>
            <w:r>
              <w:rPr>
                <w:rFonts w:cs="Helvetica"/>
                <w:sz w:val="20"/>
                <w:szCs w:val="20"/>
              </w:rPr>
              <w:t xml:space="preserve">6 </w:t>
            </w:r>
            <w:proofErr w:type="spellStart"/>
            <w:r>
              <w:rPr>
                <w:rFonts w:cs="Helvetica"/>
                <w:sz w:val="20"/>
                <w:szCs w:val="20"/>
              </w:rPr>
              <w:t>wks</w:t>
            </w:r>
            <w:proofErr w:type="spellEnd"/>
            <w:r>
              <w:rPr>
                <w:rFonts w:cs="Helvetica"/>
                <w:sz w:val="20"/>
                <w:szCs w:val="20"/>
              </w:rPr>
              <w:t xml:space="preserve"> after 5/15 &amp; 4 </w:t>
            </w:r>
            <w:proofErr w:type="spellStart"/>
            <w:r>
              <w:rPr>
                <w:rFonts w:cs="Helvetica"/>
                <w:sz w:val="20"/>
                <w:szCs w:val="20"/>
              </w:rPr>
              <w:t>wks</w:t>
            </w:r>
            <w:proofErr w:type="spellEnd"/>
            <w:r>
              <w:rPr>
                <w:rFonts w:cs="Helvetica"/>
                <w:sz w:val="20"/>
                <w:szCs w:val="20"/>
              </w:rPr>
              <w:t xml:space="preserve"> after</w:t>
            </w:r>
          </w:p>
        </w:tc>
        <w:tc>
          <w:tcPr>
            <w:tcW w:w="1255" w:type="dxa"/>
          </w:tcPr>
          <w:p w14:paraId="6049402A" w14:textId="77777777" w:rsidR="001F7D3B" w:rsidRPr="00956A54" w:rsidRDefault="001F7D3B" w:rsidP="00956A54">
            <w:pPr>
              <w:tabs>
                <w:tab w:val="left" w:pos="4680"/>
              </w:tabs>
              <w:autoSpaceDE w:val="0"/>
              <w:autoSpaceDN w:val="0"/>
              <w:rPr>
                <w:rFonts w:cs="Helvetica"/>
                <w:sz w:val="20"/>
                <w:szCs w:val="20"/>
              </w:rPr>
            </w:pPr>
          </w:p>
        </w:tc>
      </w:tr>
      <w:tr w:rsidR="001F7D3B" w:rsidRPr="00956A54" w14:paraId="69D72761" w14:textId="77777777" w:rsidTr="001F7D3B">
        <w:tc>
          <w:tcPr>
            <w:tcW w:w="3415" w:type="dxa"/>
          </w:tcPr>
          <w:p w14:paraId="64C61863" w14:textId="19450FE9" w:rsidR="001F7D3B" w:rsidRPr="00956A54" w:rsidRDefault="00E65471" w:rsidP="00956A54">
            <w:pPr>
              <w:tabs>
                <w:tab w:val="left" w:pos="4680"/>
              </w:tabs>
              <w:autoSpaceDE w:val="0"/>
              <w:autoSpaceDN w:val="0"/>
              <w:rPr>
                <w:rFonts w:cs="Helvetica"/>
                <w:sz w:val="20"/>
                <w:szCs w:val="20"/>
              </w:rPr>
            </w:pPr>
            <w:r>
              <w:rPr>
                <w:rFonts w:cs="Helvetica"/>
                <w:sz w:val="20"/>
                <w:szCs w:val="20"/>
              </w:rPr>
              <w:t>Eval Plan update</w:t>
            </w:r>
          </w:p>
        </w:tc>
        <w:tc>
          <w:tcPr>
            <w:tcW w:w="3600" w:type="dxa"/>
          </w:tcPr>
          <w:p w14:paraId="1EA28720" w14:textId="62C512ED" w:rsidR="001F7D3B" w:rsidRPr="00956A54" w:rsidRDefault="00E65471" w:rsidP="00956A54">
            <w:pPr>
              <w:tabs>
                <w:tab w:val="left" w:pos="4680"/>
              </w:tabs>
              <w:autoSpaceDE w:val="0"/>
              <w:autoSpaceDN w:val="0"/>
              <w:rPr>
                <w:rFonts w:cs="Helvetica"/>
                <w:sz w:val="20"/>
                <w:szCs w:val="20"/>
              </w:rPr>
            </w:pPr>
            <w:r>
              <w:rPr>
                <w:rFonts w:cs="Helvetica"/>
                <w:sz w:val="20"/>
                <w:szCs w:val="20"/>
              </w:rPr>
              <w:t>Need to complete earlier to be incorporated into C&amp;LM Plan timing</w:t>
            </w:r>
          </w:p>
        </w:tc>
        <w:tc>
          <w:tcPr>
            <w:tcW w:w="1080" w:type="dxa"/>
          </w:tcPr>
          <w:p w14:paraId="5C26A573" w14:textId="5C7EA256" w:rsidR="001F7D3B" w:rsidRPr="00956A54" w:rsidRDefault="00E65471" w:rsidP="00956A54">
            <w:pPr>
              <w:tabs>
                <w:tab w:val="left" w:pos="4680"/>
              </w:tabs>
              <w:autoSpaceDE w:val="0"/>
              <w:autoSpaceDN w:val="0"/>
              <w:rPr>
                <w:rFonts w:cs="Helvetica"/>
                <w:sz w:val="20"/>
                <w:szCs w:val="20"/>
              </w:rPr>
            </w:pPr>
            <w:r>
              <w:rPr>
                <w:rFonts w:cs="Helvetica"/>
                <w:sz w:val="20"/>
                <w:szCs w:val="20"/>
              </w:rPr>
              <w:t>Aug/Sept</w:t>
            </w:r>
          </w:p>
        </w:tc>
        <w:tc>
          <w:tcPr>
            <w:tcW w:w="1255" w:type="dxa"/>
          </w:tcPr>
          <w:p w14:paraId="51A609EA" w14:textId="77777777" w:rsidR="001F7D3B" w:rsidRPr="00956A54" w:rsidRDefault="001F7D3B" w:rsidP="00956A54">
            <w:pPr>
              <w:tabs>
                <w:tab w:val="left" w:pos="4680"/>
              </w:tabs>
              <w:autoSpaceDE w:val="0"/>
              <w:autoSpaceDN w:val="0"/>
              <w:rPr>
                <w:rFonts w:cs="Helvetica"/>
                <w:sz w:val="20"/>
                <w:szCs w:val="20"/>
              </w:rPr>
            </w:pPr>
          </w:p>
        </w:tc>
      </w:tr>
      <w:tr w:rsidR="001F7D3B" w:rsidRPr="00956A54" w14:paraId="11F39831" w14:textId="77777777" w:rsidTr="001F7D3B">
        <w:tc>
          <w:tcPr>
            <w:tcW w:w="3415" w:type="dxa"/>
          </w:tcPr>
          <w:p w14:paraId="0A11147A" w14:textId="141B6DE1" w:rsidR="001F7D3B" w:rsidRPr="00956A54" w:rsidRDefault="003650D4" w:rsidP="00956A54">
            <w:pPr>
              <w:tabs>
                <w:tab w:val="left" w:pos="4680"/>
              </w:tabs>
              <w:autoSpaceDE w:val="0"/>
              <w:autoSpaceDN w:val="0"/>
              <w:rPr>
                <w:rFonts w:cs="Helvetica"/>
                <w:sz w:val="20"/>
                <w:szCs w:val="20"/>
              </w:rPr>
            </w:pPr>
            <w:r>
              <w:rPr>
                <w:rFonts w:cs="Helvetica"/>
                <w:sz w:val="20"/>
                <w:szCs w:val="20"/>
              </w:rPr>
              <w:t>Quarterly tracking of data and PO performance metrics</w:t>
            </w:r>
          </w:p>
        </w:tc>
        <w:tc>
          <w:tcPr>
            <w:tcW w:w="3600" w:type="dxa"/>
          </w:tcPr>
          <w:p w14:paraId="4C4B330F" w14:textId="77777777" w:rsidR="001F7D3B" w:rsidRPr="00956A54" w:rsidRDefault="001F7D3B" w:rsidP="00956A54">
            <w:pPr>
              <w:tabs>
                <w:tab w:val="left" w:pos="4680"/>
              </w:tabs>
              <w:autoSpaceDE w:val="0"/>
              <w:autoSpaceDN w:val="0"/>
              <w:rPr>
                <w:rFonts w:cs="Helvetica"/>
                <w:sz w:val="20"/>
                <w:szCs w:val="20"/>
              </w:rPr>
            </w:pPr>
          </w:p>
        </w:tc>
        <w:tc>
          <w:tcPr>
            <w:tcW w:w="1080" w:type="dxa"/>
          </w:tcPr>
          <w:p w14:paraId="7BF29CC3" w14:textId="02ADA73A" w:rsidR="001F7D3B" w:rsidRPr="00956A54" w:rsidRDefault="003650D4" w:rsidP="00956A54">
            <w:pPr>
              <w:tabs>
                <w:tab w:val="left" w:pos="4680"/>
              </w:tabs>
              <w:autoSpaceDE w:val="0"/>
              <w:autoSpaceDN w:val="0"/>
              <w:rPr>
                <w:rFonts w:cs="Helvetica"/>
                <w:sz w:val="20"/>
                <w:szCs w:val="20"/>
              </w:rPr>
            </w:pPr>
            <w:r>
              <w:rPr>
                <w:rFonts w:cs="Helvetica"/>
                <w:sz w:val="20"/>
                <w:szCs w:val="20"/>
              </w:rPr>
              <w:t>Quarterly, to start soon</w:t>
            </w:r>
          </w:p>
        </w:tc>
        <w:tc>
          <w:tcPr>
            <w:tcW w:w="1255" w:type="dxa"/>
          </w:tcPr>
          <w:p w14:paraId="2574EEA3" w14:textId="77777777" w:rsidR="001F7D3B" w:rsidRPr="00956A54" w:rsidRDefault="001F7D3B" w:rsidP="00956A54">
            <w:pPr>
              <w:tabs>
                <w:tab w:val="left" w:pos="4680"/>
              </w:tabs>
              <w:autoSpaceDE w:val="0"/>
              <w:autoSpaceDN w:val="0"/>
              <w:rPr>
                <w:rFonts w:cs="Helvetica"/>
                <w:sz w:val="20"/>
                <w:szCs w:val="20"/>
              </w:rPr>
            </w:pPr>
          </w:p>
        </w:tc>
      </w:tr>
    </w:tbl>
    <w:p w14:paraId="50C6112F" w14:textId="77777777" w:rsidR="00956A54" w:rsidRPr="00530269" w:rsidRDefault="00956A54" w:rsidP="00956A54">
      <w:pPr>
        <w:tabs>
          <w:tab w:val="left" w:pos="4680"/>
        </w:tabs>
        <w:autoSpaceDE w:val="0"/>
        <w:autoSpaceDN w:val="0"/>
        <w:rPr>
          <w:rFonts w:cs="Helvetica"/>
        </w:rPr>
      </w:pPr>
    </w:p>
    <w:p w14:paraId="6369A600" w14:textId="77777777" w:rsidR="00473236" w:rsidRPr="004472C8" w:rsidRDefault="00473236" w:rsidP="00473236">
      <w:pPr>
        <w:autoSpaceDE w:val="0"/>
        <w:autoSpaceDN w:val="0"/>
        <w:rPr>
          <w:rFonts w:cs="Helvetica"/>
        </w:rPr>
      </w:pPr>
    </w:p>
    <w:p w14:paraId="5EAAA891" w14:textId="5B363759" w:rsidR="007B073C" w:rsidRPr="00A03238" w:rsidRDefault="00473236" w:rsidP="00D25560">
      <w:pPr>
        <w:pStyle w:val="ListParagraph"/>
        <w:numPr>
          <w:ilvl w:val="0"/>
          <w:numId w:val="1"/>
        </w:numPr>
        <w:autoSpaceDE w:val="0"/>
        <w:autoSpaceDN w:val="0"/>
        <w:contextualSpacing w:val="0"/>
        <w:rPr>
          <w:rFonts w:cs="Helvetica"/>
        </w:rPr>
      </w:pPr>
      <w:r w:rsidRPr="00EF7BBE">
        <w:rPr>
          <w:rFonts w:cs="Helvetica"/>
          <w:b/>
          <w:bCs/>
          <w:spacing w:val="-4"/>
        </w:rPr>
        <w:t>Other items</w:t>
      </w:r>
      <w:r>
        <w:rPr>
          <w:rFonts w:cs="Helvetica"/>
          <w:spacing w:val="-4"/>
        </w:rPr>
        <w:t xml:space="preserve"> – </w:t>
      </w:r>
    </w:p>
    <w:p w14:paraId="49F62C98" w14:textId="77777777" w:rsidR="00A03238" w:rsidRPr="00A03238" w:rsidRDefault="00A03238" w:rsidP="00A03238">
      <w:pPr>
        <w:pStyle w:val="ListParagraph"/>
        <w:autoSpaceDE w:val="0"/>
        <w:autoSpaceDN w:val="0"/>
        <w:ind w:left="360"/>
        <w:contextualSpacing w:val="0"/>
        <w:rPr>
          <w:rFonts w:cs="Helvetica"/>
        </w:rPr>
      </w:pPr>
    </w:p>
    <w:p w14:paraId="1FED5DD0" w14:textId="486D92BE" w:rsidR="00473236" w:rsidRPr="007B073C" w:rsidRDefault="00473236" w:rsidP="007B073C">
      <w:pPr>
        <w:autoSpaceDE w:val="0"/>
        <w:autoSpaceDN w:val="0"/>
        <w:rPr>
          <w:rFonts w:cs="Helvetica"/>
          <w:b/>
          <w:bCs/>
        </w:rPr>
      </w:pPr>
      <w:r w:rsidRPr="007B073C">
        <w:rPr>
          <w:rFonts w:cs="Helvetica"/>
          <w:b/>
          <w:bCs/>
        </w:rPr>
        <w:t xml:space="preserve">To do:  </w:t>
      </w:r>
    </w:p>
    <w:p w14:paraId="7034A4E3" w14:textId="77777777" w:rsidR="00473236" w:rsidRPr="0041369A" w:rsidRDefault="00473236" w:rsidP="00473236">
      <w:pPr>
        <w:pStyle w:val="ListParagraph"/>
        <w:autoSpaceDE w:val="0"/>
        <w:autoSpaceDN w:val="0"/>
        <w:ind w:left="1080"/>
        <w:contextualSpacing w:val="0"/>
        <w:rPr>
          <w:rFonts w:cs="Helvetica"/>
        </w:rPr>
      </w:pPr>
    </w:p>
    <w:p w14:paraId="2EA69EBD" w14:textId="77777777" w:rsidR="00473236" w:rsidRDefault="00473236" w:rsidP="00473236">
      <w:pPr>
        <w:autoSpaceDE w:val="0"/>
        <w:autoSpaceDN w:val="0"/>
        <w:spacing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10795" w:type="dxa"/>
        <w:jc w:val="center"/>
        <w:tblLook w:val="04A0" w:firstRow="1" w:lastRow="0" w:firstColumn="1" w:lastColumn="0" w:noHBand="0" w:noVBand="1"/>
      </w:tblPr>
      <w:tblGrid>
        <w:gridCol w:w="5215"/>
        <w:gridCol w:w="5580"/>
      </w:tblGrid>
      <w:tr w:rsidR="00473236" w:rsidRPr="00712407" w14:paraId="1C8AAD75" w14:textId="77777777" w:rsidTr="00186A41">
        <w:trPr>
          <w:jc w:val="center"/>
        </w:trPr>
        <w:tc>
          <w:tcPr>
            <w:tcW w:w="5215" w:type="dxa"/>
          </w:tcPr>
          <w:p w14:paraId="49247F51" w14:textId="5E9CB5E6"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r w:rsidR="006B3E1F">
              <w:rPr>
                <w:rFonts w:cs="Helvetica"/>
                <w:sz w:val="20"/>
              </w:rPr>
              <w:t>; Data status</w:t>
            </w:r>
            <w:r w:rsidR="005D2659">
              <w:rPr>
                <w:rFonts w:cs="Helvetica"/>
                <w:sz w:val="20"/>
              </w:rPr>
              <w:t xml:space="preserve"> (</w:t>
            </w:r>
            <w:r w:rsidR="00186A41">
              <w:rPr>
                <w:rFonts w:cs="Helvetica"/>
                <w:sz w:val="20"/>
              </w:rPr>
              <w:t>attached</w:t>
            </w:r>
            <w:r w:rsidR="005D2659">
              <w:rPr>
                <w:rFonts w:cs="Helvetica"/>
                <w:sz w:val="20"/>
              </w:rPr>
              <w:t>)</w:t>
            </w:r>
          </w:p>
          <w:p w14:paraId="4ACA2F5D" w14:textId="0F1D5C2B" w:rsidR="005839F3" w:rsidRPr="000C3E93" w:rsidRDefault="00473236" w:rsidP="000C3E93">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p>
        </w:tc>
        <w:tc>
          <w:tcPr>
            <w:tcW w:w="5580" w:type="dxa"/>
          </w:tcPr>
          <w:p w14:paraId="5158EFB4" w14:textId="77777777" w:rsidR="000C3E93" w:rsidRDefault="000C3E93" w:rsidP="000C3E93">
            <w:pPr>
              <w:pStyle w:val="ListParagraph"/>
              <w:numPr>
                <w:ilvl w:val="0"/>
                <w:numId w:val="2"/>
              </w:numPr>
              <w:autoSpaceDE w:val="0"/>
              <w:autoSpaceDN w:val="0"/>
              <w:spacing w:line="228" w:lineRule="auto"/>
              <w:rPr>
                <w:rFonts w:cs="Helvetica"/>
                <w:sz w:val="20"/>
              </w:rPr>
            </w:pPr>
            <w:r>
              <w:rPr>
                <w:rFonts w:cs="Helvetica"/>
                <w:sz w:val="20"/>
              </w:rPr>
              <w:t>February minutes (attached)</w:t>
            </w:r>
          </w:p>
          <w:p w14:paraId="3361FDF8" w14:textId="5BF0B9B6" w:rsidR="000C3E93" w:rsidRDefault="000C3E93" w:rsidP="000C3E93">
            <w:pPr>
              <w:pStyle w:val="ListParagraph"/>
              <w:numPr>
                <w:ilvl w:val="0"/>
                <w:numId w:val="2"/>
              </w:numPr>
              <w:autoSpaceDE w:val="0"/>
              <w:autoSpaceDN w:val="0"/>
              <w:spacing w:line="228" w:lineRule="auto"/>
              <w:rPr>
                <w:rFonts w:cs="Helvetica"/>
                <w:sz w:val="20"/>
              </w:rPr>
            </w:pPr>
            <w:r>
              <w:rPr>
                <w:rFonts w:cs="Helvetica"/>
                <w:sz w:val="20"/>
              </w:rPr>
              <w:t>February invoice (coming)</w:t>
            </w:r>
          </w:p>
          <w:p w14:paraId="7D4A0ABB" w14:textId="74BFA728" w:rsidR="00C92929" w:rsidRPr="009B6174" w:rsidRDefault="00C92929" w:rsidP="009B6174">
            <w:pPr>
              <w:pStyle w:val="ListParagraph"/>
              <w:numPr>
                <w:ilvl w:val="0"/>
                <w:numId w:val="2"/>
              </w:numPr>
              <w:autoSpaceDE w:val="0"/>
              <w:autoSpaceDN w:val="0"/>
              <w:spacing w:line="228" w:lineRule="auto"/>
              <w:rPr>
                <w:rFonts w:cs="Helvetica"/>
                <w:sz w:val="20"/>
              </w:rPr>
            </w:pPr>
          </w:p>
        </w:tc>
      </w:tr>
    </w:tbl>
    <w:p w14:paraId="5C062AB1" w14:textId="710B91A5" w:rsidR="00473236" w:rsidRDefault="00473236" w:rsidP="00232C03">
      <w:pPr>
        <w:rPr>
          <w:rFonts w:cs="Helvetica"/>
          <w:b/>
          <w:i/>
          <w:u w:val="single"/>
        </w:rPr>
      </w:pPr>
    </w:p>
    <w:p w14:paraId="7ADE673A" w14:textId="1F7A5E55" w:rsidR="001E22BB" w:rsidRDefault="001E22BB" w:rsidP="001E22BB">
      <w:pPr>
        <w:rPr>
          <w:rFonts w:cs="Helvetica"/>
          <w:b/>
          <w:i/>
          <w:u w:val="single"/>
        </w:rPr>
      </w:pPr>
      <w:r w:rsidRPr="004A6F38">
        <w:rPr>
          <w:rFonts w:cs="Helvetica"/>
          <w:b/>
          <w:i/>
          <w:u w:val="single"/>
        </w:rPr>
        <w:t>Summary of 20</w:t>
      </w:r>
      <w:r>
        <w:rPr>
          <w:rFonts w:cs="Helvetica"/>
          <w:b/>
          <w:i/>
          <w:u w:val="single"/>
        </w:rPr>
        <w:t>20-21</w:t>
      </w:r>
      <w:r w:rsidRPr="004A6F38">
        <w:rPr>
          <w:rFonts w:cs="Helvetica"/>
          <w:b/>
          <w:i/>
          <w:u w:val="single"/>
        </w:rPr>
        <w:t xml:space="preserve"> Votes</w:t>
      </w:r>
      <w:r>
        <w:rPr>
          <w:rFonts w:cs="Helvetica"/>
          <w:b/>
          <w:i/>
          <w:u w:val="single"/>
        </w:rPr>
        <w:t xml:space="preserve"> To </w:t>
      </w:r>
      <w:proofErr w:type="gramStart"/>
      <w:r>
        <w:rPr>
          <w:rFonts w:cs="Helvetica"/>
          <w:b/>
          <w:i/>
          <w:u w:val="single"/>
        </w:rPr>
        <w:t>Date  -</w:t>
      </w:r>
      <w:proofErr w:type="gramEnd"/>
      <w:r w:rsidR="009267DF">
        <w:rPr>
          <w:rFonts w:cs="Helvetica"/>
          <w:b/>
          <w:i/>
          <w:u w:val="single"/>
        </w:rPr>
        <w:t xml:space="preserve"> </w:t>
      </w:r>
      <w:r w:rsidR="00014600" w:rsidRPr="00E65471">
        <w:rPr>
          <w:rFonts w:cs="Helvetica"/>
          <w:b/>
          <w:i/>
          <w:highlight w:val="yellow"/>
          <w:u w:val="single"/>
        </w:rPr>
        <w:t>UPDATED</w:t>
      </w:r>
      <w:r w:rsidR="00EB0F58">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1E22BB" w:rsidRPr="0052359E" w14:paraId="2A683DD1" w14:textId="77777777" w:rsidTr="00E9783D">
        <w:trPr>
          <w:tblHeader/>
        </w:trPr>
        <w:tc>
          <w:tcPr>
            <w:tcW w:w="738" w:type="dxa"/>
            <w:shd w:val="clear" w:color="auto" w:fill="DAEEF3" w:themeFill="accent5" w:themeFillTint="33"/>
          </w:tcPr>
          <w:p w14:paraId="412B1827" w14:textId="77777777" w:rsidR="001E22BB" w:rsidRPr="0052359E" w:rsidRDefault="001E22BB" w:rsidP="00E9783D">
            <w:pPr>
              <w:autoSpaceDE w:val="0"/>
              <w:autoSpaceDN w:val="0"/>
              <w:rPr>
                <w:rFonts w:cs="Helvetica"/>
                <w:sz w:val="20"/>
              </w:rPr>
            </w:pPr>
          </w:p>
        </w:tc>
        <w:tc>
          <w:tcPr>
            <w:tcW w:w="4410" w:type="dxa"/>
            <w:shd w:val="clear" w:color="auto" w:fill="DAEEF3" w:themeFill="accent5" w:themeFillTint="33"/>
          </w:tcPr>
          <w:p w14:paraId="2D4A6237" w14:textId="77777777" w:rsidR="001E22BB" w:rsidRPr="00E7771D" w:rsidRDefault="001E22BB" w:rsidP="00E9783D">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19A6ADDA" w14:textId="77777777" w:rsidR="001E22BB" w:rsidRPr="00E7771D" w:rsidRDefault="001E22BB" w:rsidP="00E9783D">
            <w:pPr>
              <w:autoSpaceDE w:val="0"/>
              <w:autoSpaceDN w:val="0"/>
              <w:rPr>
                <w:rFonts w:cs="Helvetica"/>
                <w:spacing w:val="-4"/>
                <w:sz w:val="20"/>
              </w:rPr>
            </w:pPr>
            <w:r w:rsidRPr="00E7771D">
              <w:rPr>
                <w:rFonts w:cs="Helvetica"/>
                <w:spacing w:val="-4"/>
                <w:sz w:val="20"/>
              </w:rPr>
              <w:t>SERA Invoice</w:t>
            </w:r>
          </w:p>
        </w:tc>
      </w:tr>
      <w:tr w:rsidR="00E65471" w:rsidRPr="0052359E" w14:paraId="6A4CECA8" w14:textId="77777777" w:rsidTr="00E9783D">
        <w:tc>
          <w:tcPr>
            <w:tcW w:w="738" w:type="dxa"/>
            <w:shd w:val="clear" w:color="auto" w:fill="DAEEF3" w:themeFill="accent5" w:themeFillTint="33"/>
          </w:tcPr>
          <w:p w14:paraId="5CD56DDF" w14:textId="040F1F04" w:rsidR="00E65471" w:rsidRDefault="00E65471" w:rsidP="00E9783D">
            <w:pPr>
              <w:autoSpaceDE w:val="0"/>
              <w:autoSpaceDN w:val="0"/>
              <w:rPr>
                <w:rFonts w:cs="Helvetica"/>
                <w:sz w:val="20"/>
              </w:rPr>
            </w:pPr>
            <w:r>
              <w:rPr>
                <w:rFonts w:cs="Helvetica"/>
                <w:sz w:val="20"/>
              </w:rPr>
              <w:t>Feb 2022</w:t>
            </w:r>
          </w:p>
        </w:tc>
        <w:tc>
          <w:tcPr>
            <w:tcW w:w="4410" w:type="dxa"/>
          </w:tcPr>
          <w:p w14:paraId="02E4EE90" w14:textId="1AA0A22D" w:rsidR="00E65471" w:rsidRPr="00142F28" w:rsidRDefault="00C43226" w:rsidP="00E9783D">
            <w:pPr>
              <w:autoSpaceDE w:val="0"/>
              <w:autoSpaceDN w:val="0"/>
              <w:rPr>
                <w:rFonts w:cs="Helvetica"/>
                <w:i/>
                <w:iCs/>
                <w:spacing w:val="-4"/>
                <w:sz w:val="20"/>
                <w:szCs w:val="20"/>
                <w:u w:val="single"/>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c>
          <w:tcPr>
            <w:tcW w:w="4837" w:type="dxa"/>
          </w:tcPr>
          <w:p w14:paraId="23A0C908" w14:textId="6FDB0CB5" w:rsidR="00E65471" w:rsidRPr="008D2BC6" w:rsidRDefault="00C43226" w:rsidP="00E9783D">
            <w:pPr>
              <w:autoSpaceDE w:val="0"/>
              <w:autoSpaceDN w:val="0"/>
              <w:rPr>
                <w:rFonts w:cs="Helvetica"/>
                <w:i/>
                <w:iCs/>
                <w:spacing w:val="-4"/>
                <w:sz w:val="20"/>
                <w:szCs w:val="20"/>
              </w:rPr>
            </w:pPr>
            <w:r>
              <w:rPr>
                <w:rFonts w:cs="Helvetica"/>
                <w:i/>
                <w:iCs/>
                <w:spacing w:val="-4"/>
                <w:sz w:val="20"/>
                <w:szCs w:val="20"/>
              </w:rPr>
              <w:t>For March Meeting</w:t>
            </w:r>
          </w:p>
        </w:tc>
      </w:tr>
      <w:tr w:rsidR="008D2BC6" w:rsidRPr="0052359E" w14:paraId="3759E49A" w14:textId="77777777" w:rsidTr="00E9783D">
        <w:tc>
          <w:tcPr>
            <w:tcW w:w="738" w:type="dxa"/>
            <w:shd w:val="clear" w:color="auto" w:fill="DAEEF3" w:themeFill="accent5" w:themeFillTint="33"/>
          </w:tcPr>
          <w:p w14:paraId="2F210EA6" w14:textId="2F9B5388" w:rsidR="008D2BC6" w:rsidRDefault="008D2BC6" w:rsidP="00E9783D">
            <w:pPr>
              <w:autoSpaceDE w:val="0"/>
              <w:autoSpaceDN w:val="0"/>
              <w:rPr>
                <w:rFonts w:cs="Helvetica"/>
                <w:sz w:val="20"/>
              </w:rPr>
            </w:pPr>
            <w:r>
              <w:rPr>
                <w:rFonts w:cs="Helvetica"/>
                <w:sz w:val="20"/>
              </w:rPr>
              <w:t>Jan 2022</w:t>
            </w:r>
          </w:p>
        </w:tc>
        <w:tc>
          <w:tcPr>
            <w:tcW w:w="4410" w:type="dxa"/>
          </w:tcPr>
          <w:p w14:paraId="223BB911" w14:textId="11B2CFEC" w:rsidR="008D2BC6" w:rsidRDefault="00142F28" w:rsidP="00E9783D">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w:t>
            </w:r>
            <w:r w:rsidR="00E42681">
              <w:rPr>
                <w:rFonts w:cs="Helvetica"/>
                <w:i/>
                <w:iCs/>
                <w:spacing w:val="-4"/>
                <w:sz w:val="20"/>
                <w:szCs w:val="20"/>
              </w:rPr>
              <w:t xml:space="preserve">Sent for </w:t>
            </w:r>
            <w:proofErr w:type="spellStart"/>
            <w:r w:rsidR="00E42681">
              <w:rPr>
                <w:rFonts w:cs="Helvetica"/>
                <w:i/>
                <w:iCs/>
                <w:spacing w:val="-4"/>
                <w:sz w:val="20"/>
                <w:szCs w:val="20"/>
              </w:rPr>
              <w:t>evote</w:t>
            </w:r>
            <w:proofErr w:type="spellEnd"/>
            <w:r w:rsidR="00E42681">
              <w:rPr>
                <w:rFonts w:cs="Helvetica"/>
                <w:i/>
                <w:iCs/>
                <w:spacing w:val="-4"/>
                <w:sz w:val="20"/>
                <w:szCs w:val="20"/>
              </w:rPr>
              <w:t xml:space="preserve"> after Jan 2022 meeting</w:t>
            </w:r>
            <w:r w:rsidR="00434F08">
              <w:rPr>
                <w:rFonts w:cs="Helvetica"/>
                <w:i/>
                <w:iCs/>
                <w:spacing w:val="-4"/>
                <w:sz w:val="20"/>
                <w:szCs w:val="20"/>
              </w:rPr>
              <w:t>: Sent 1/10, 2/4; Approved McLean 2/5, Donatelli 2/7; awaiting Viglione (</w:t>
            </w:r>
            <w:r>
              <w:rPr>
                <w:rFonts w:cs="Helvetica"/>
                <w:i/>
                <w:iCs/>
                <w:spacing w:val="-4"/>
                <w:sz w:val="20"/>
                <w:szCs w:val="20"/>
              </w:rPr>
              <w:t>assume no vote Fay)</w:t>
            </w:r>
          </w:p>
        </w:tc>
        <w:tc>
          <w:tcPr>
            <w:tcW w:w="4837" w:type="dxa"/>
          </w:tcPr>
          <w:p w14:paraId="683794F2" w14:textId="29A4CB9E" w:rsidR="008D2BC6" w:rsidRPr="008D2BC6" w:rsidRDefault="00C43226" w:rsidP="00E9783D">
            <w:pPr>
              <w:autoSpaceDE w:val="0"/>
              <w:autoSpaceDN w:val="0"/>
              <w:rPr>
                <w:rFonts w:cs="Helvetica"/>
                <w:i/>
                <w:iCs/>
                <w:spacing w:val="-4"/>
                <w:sz w:val="20"/>
                <w:szCs w:val="20"/>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r>
      <w:tr w:rsidR="00390622" w:rsidRPr="0052359E" w14:paraId="25F18201" w14:textId="77777777" w:rsidTr="00E9783D">
        <w:tc>
          <w:tcPr>
            <w:tcW w:w="738" w:type="dxa"/>
            <w:shd w:val="clear" w:color="auto" w:fill="DAEEF3" w:themeFill="accent5" w:themeFillTint="33"/>
          </w:tcPr>
          <w:p w14:paraId="572384ED" w14:textId="1A05E3EF" w:rsidR="00390622" w:rsidRDefault="00390622" w:rsidP="00E9783D">
            <w:pPr>
              <w:autoSpaceDE w:val="0"/>
              <w:autoSpaceDN w:val="0"/>
              <w:rPr>
                <w:rFonts w:cs="Helvetica"/>
                <w:sz w:val="20"/>
              </w:rPr>
            </w:pPr>
            <w:r>
              <w:rPr>
                <w:rFonts w:cs="Helvetica"/>
                <w:sz w:val="20"/>
              </w:rPr>
              <w:t>Dec 2021</w:t>
            </w:r>
          </w:p>
        </w:tc>
        <w:tc>
          <w:tcPr>
            <w:tcW w:w="4410" w:type="dxa"/>
          </w:tcPr>
          <w:p w14:paraId="08AF57A3" w14:textId="1BE5FC19" w:rsidR="00390622" w:rsidRPr="006B3E1F" w:rsidRDefault="00142F28" w:rsidP="00E9783D">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49C1AC08" w14:textId="4405E9AC" w:rsidR="00390622" w:rsidRDefault="00390622" w:rsidP="00E9783D">
            <w:pPr>
              <w:autoSpaceDE w:val="0"/>
              <w:autoSpaceDN w:val="0"/>
              <w:rPr>
                <w:rFonts w:cs="Helvetica"/>
                <w:i/>
                <w:iCs/>
                <w:spacing w:val="-4"/>
                <w:sz w:val="20"/>
                <w:szCs w:val="20"/>
              </w:rPr>
            </w:pPr>
            <w:r w:rsidRPr="00C75437">
              <w:rPr>
                <w:rFonts w:cs="Helvetica"/>
                <w:i/>
                <w:iCs/>
                <w:spacing w:val="-4"/>
                <w:sz w:val="20"/>
                <w:szCs w:val="20"/>
                <w:u w:val="single"/>
              </w:rPr>
              <w:t>Approved</w:t>
            </w:r>
            <w:r w:rsidR="00C75437">
              <w:rPr>
                <w:rFonts w:cs="Helvetica"/>
                <w:i/>
                <w:iCs/>
                <w:spacing w:val="-4"/>
                <w:sz w:val="20"/>
                <w:szCs w:val="20"/>
              </w:rPr>
              <w:t xml:space="preserve">: Sent both portions for </w:t>
            </w:r>
            <w:proofErr w:type="spellStart"/>
            <w:r w:rsidR="00C75437">
              <w:rPr>
                <w:rFonts w:cs="Helvetica"/>
                <w:i/>
                <w:iCs/>
                <w:spacing w:val="-4"/>
                <w:sz w:val="20"/>
                <w:szCs w:val="20"/>
              </w:rPr>
              <w:t>evote</w:t>
            </w:r>
            <w:proofErr w:type="spellEnd"/>
            <w:r w:rsidR="00C75437">
              <w:rPr>
                <w:rFonts w:cs="Helvetica"/>
                <w:i/>
                <w:iCs/>
                <w:spacing w:val="-4"/>
                <w:sz w:val="20"/>
                <w:szCs w:val="20"/>
              </w:rPr>
              <w:t xml:space="preserve"> 12/17.  Approved Donatelli, Viglione, McLean</w:t>
            </w:r>
            <w:r>
              <w:rPr>
                <w:rFonts w:cs="Helvetica"/>
                <w:i/>
                <w:iCs/>
                <w:spacing w:val="-4"/>
                <w:sz w:val="20"/>
                <w:szCs w:val="20"/>
              </w:rPr>
              <w:t xml:space="preserve"> 12/1</w:t>
            </w:r>
            <w:r w:rsidR="00C75437">
              <w:rPr>
                <w:rFonts w:cs="Helvetica"/>
                <w:i/>
                <w:iCs/>
                <w:spacing w:val="-4"/>
                <w:sz w:val="20"/>
                <w:szCs w:val="20"/>
              </w:rPr>
              <w:t>7.</w:t>
            </w:r>
          </w:p>
        </w:tc>
      </w:tr>
      <w:tr w:rsidR="006B3E1F" w:rsidRPr="0052359E" w14:paraId="03B6B8C7" w14:textId="77777777" w:rsidTr="00E9783D">
        <w:tc>
          <w:tcPr>
            <w:tcW w:w="738" w:type="dxa"/>
            <w:shd w:val="clear" w:color="auto" w:fill="DAEEF3" w:themeFill="accent5" w:themeFillTint="33"/>
          </w:tcPr>
          <w:p w14:paraId="166C938C" w14:textId="59F637B9" w:rsidR="006B3E1F" w:rsidRDefault="006B3E1F" w:rsidP="00E9783D">
            <w:pPr>
              <w:autoSpaceDE w:val="0"/>
              <w:autoSpaceDN w:val="0"/>
              <w:rPr>
                <w:rFonts w:cs="Helvetica"/>
                <w:sz w:val="20"/>
              </w:rPr>
            </w:pPr>
            <w:r>
              <w:rPr>
                <w:rFonts w:cs="Helvetica"/>
                <w:sz w:val="20"/>
              </w:rPr>
              <w:t>Nov 2021</w:t>
            </w:r>
          </w:p>
        </w:tc>
        <w:tc>
          <w:tcPr>
            <w:tcW w:w="4410" w:type="dxa"/>
          </w:tcPr>
          <w:p w14:paraId="5E651722" w14:textId="7267CC97" w:rsidR="006B3E1F" w:rsidRPr="009632DF" w:rsidRDefault="00390622" w:rsidP="00E9783D">
            <w:pPr>
              <w:autoSpaceDE w:val="0"/>
              <w:autoSpaceDN w:val="0"/>
              <w:rPr>
                <w:rFonts w:cs="Helvetica"/>
                <w:i/>
                <w:iCs/>
                <w:spacing w:val="-4"/>
                <w:sz w:val="20"/>
                <w:szCs w:val="20"/>
                <w:u w:val="single"/>
              </w:rPr>
            </w:pPr>
            <w:r w:rsidRPr="009632DF">
              <w:rPr>
                <w:rFonts w:cs="Helvetica"/>
                <w:i/>
                <w:iCs/>
                <w:spacing w:val="-4"/>
                <w:sz w:val="20"/>
                <w:szCs w:val="20"/>
                <w:u w:val="single"/>
              </w:rPr>
              <w:t>Approved</w:t>
            </w:r>
            <w:r w:rsidR="00C75437" w:rsidRPr="009632DF">
              <w:rPr>
                <w:rFonts w:cs="Helvetica"/>
                <w:i/>
                <w:iCs/>
                <w:spacing w:val="-4"/>
                <w:sz w:val="20"/>
                <w:szCs w:val="20"/>
              </w:rPr>
              <w:t>:  Sent 12/1</w:t>
            </w:r>
            <w:r w:rsidR="00EB0F58" w:rsidRPr="009632DF">
              <w:rPr>
                <w:rFonts w:cs="Helvetica"/>
                <w:i/>
                <w:iCs/>
                <w:spacing w:val="-4"/>
                <w:sz w:val="20"/>
                <w:szCs w:val="20"/>
              </w:rPr>
              <w:t>4</w:t>
            </w:r>
            <w:r w:rsidR="00C75437" w:rsidRPr="009632DF">
              <w:rPr>
                <w:rFonts w:cs="Helvetica"/>
                <w:i/>
                <w:iCs/>
                <w:spacing w:val="-4"/>
                <w:sz w:val="20"/>
                <w:szCs w:val="20"/>
              </w:rPr>
              <w:t>.  Approved McLean 12/16, Viglione 12/17, Donatelli</w:t>
            </w:r>
            <w:r w:rsidR="009632DF" w:rsidRPr="009632DF">
              <w:rPr>
                <w:rFonts w:cs="Helvetica"/>
                <w:i/>
                <w:iCs/>
                <w:spacing w:val="-4"/>
                <w:sz w:val="20"/>
                <w:szCs w:val="20"/>
              </w:rPr>
              <w:t>, 1/10</w:t>
            </w:r>
            <w:r w:rsidR="00C75437" w:rsidRPr="009632DF">
              <w:rPr>
                <w:rFonts w:cs="Helvetica"/>
                <w:i/>
                <w:iCs/>
                <w:spacing w:val="-4"/>
                <w:sz w:val="20"/>
                <w:szCs w:val="20"/>
              </w:rPr>
              <w:t>.</w:t>
            </w:r>
          </w:p>
        </w:tc>
        <w:tc>
          <w:tcPr>
            <w:tcW w:w="4837" w:type="dxa"/>
          </w:tcPr>
          <w:p w14:paraId="673552CF" w14:textId="2709CD01" w:rsidR="006B3E1F" w:rsidRDefault="00390622" w:rsidP="00E9783D">
            <w:pPr>
              <w:autoSpaceDE w:val="0"/>
              <w:autoSpaceDN w:val="0"/>
              <w:rPr>
                <w:rFonts w:cs="Helvetica"/>
                <w:i/>
                <w:iCs/>
                <w:spacing w:val="-4"/>
                <w:sz w:val="20"/>
                <w:szCs w:val="20"/>
              </w:rPr>
            </w:pPr>
            <w:r>
              <w:rPr>
                <w:rFonts w:cs="Helvetica"/>
                <w:i/>
                <w:iCs/>
                <w:spacing w:val="-4"/>
                <w:sz w:val="20"/>
                <w:szCs w:val="20"/>
              </w:rPr>
              <w:t>Approved</w:t>
            </w:r>
            <w:r w:rsidR="00C75437">
              <w:rPr>
                <w:rFonts w:cs="Helvetica"/>
                <w:i/>
                <w:iCs/>
                <w:spacing w:val="-4"/>
                <w:sz w:val="20"/>
                <w:szCs w:val="20"/>
              </w:rPr>
              <w:t>: Sent 12/1</w:t>
            </w:r>
            <w:r w:rsidR="00EB0F58">
              <w:rPr>
                <w:rFonts w:cs="Helvetica"/>
                <w:i/>
                <w:iCs/>
                <w:spacing w:val="-4"/>
                <w:sz w:val="20"/>
                <w:szCs w:val="20"/>
              </w:rPr>
              <w:t>4</w:t>
            </w:r>
            <w:r w:rsidR="00C75437">
              <w:rPr>
                <w:rFonts w:cs="Helvetica"/>
                <w:i/>
                <w:iCs/>
                <w:spacing w:val="-4"/>
                <w:sz w:val="20"/>
                <w:szCs w:val="20"/>
              </w:rPr>
              <w:t>.  Approve Donatelli, McLean 12/16</w:t>
            </w:r>
            <w:r w:rsidR="00CC552D">
              <w:rPr>
                <w:rFonts w:cs="Helvetica"/>
                <w:i/>
                <w:iCs/>
                <w:spacing w:val="-4"/>
                <w:sz w:val="20"/>
                <w:szCs w:val="20"/>
              </w:rPr>
              <w:t xml:space="preserve">.  </w:t>
            </w:r>
            <w:r w:rsidR="009632DF">
              <w:rPr>
                <w:rFonts w:cs="Helvetica"/>
                <w:i/>
                <w:iCs/>
                <w:spacing w:val="-4"/>
                <w:sz w:val="20"/>
                <w:szCs w:val="20"/>
              </w:rPr>
              <w:t>Viglione 1/10</w:t>
            </w:r>
          </w:p>
        </w:tc>
      </w:tr>
      <w:tr w:rsidR="006B3E1F" w:rsidRPr="0052359E" w14:paraId="03DF5FFD" w14:textId="77777777" w:rsidTr="00E9783D">
        <w:tc>
          <w:tcPr>
            <w:tcW w:w="738" w:type="dxa"/>
            <w:shd w:val="clear" w:color="auto" w:fill="DAEEF3" w:themeFill="accent5" w:themeFillTint="33"/>
          </w:tcPr>
          <w:p w14:paraId="38EF53A1" w14:textId="7112213A" w:rsidR="006B3E1F" w:rsidRDefault="006B3E1F" w:rsidP="00E9783D">
            <w:pPr>
              <w:autoSpaceDE w:val="0"/>
              <w:autoSpaceDN w:val="0"/>
              <w:rPr>
                <w:rFonts w:cs="Helvetica"/>
                <w:sz w:val="20"/>
              </w:rPr>
            </w:pPr>
            <w:r>
              <w:rPr>
                <w:rFonts w:cs="Helvetica"/>
                <w:sz w:val="20"/>
              </w:rPr>
              <w:t>Oct 2021</w:t>
            </w:r>
          </w:p>
        </w:tc>
        <w:tc>
          <w:tcPr>
            <w:tcW w:w="4410" w:type="dxa"/>
          </w:tcPr>
          <w:p w14:paraId="5068072D" w14:textId="29172B7A" w:rsidR="006B3E1F" w:rsidRPr="009632DF" w:rsidRDefault="00C75437" w:rsidP="00E9783D">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Sent 12/1</w:t>
            </w:r>
            <w:r w:rsidR="00EB0F58" w:rsidRPr="009632DF">
              <w:rPr>
                <w:rFonts w:cs="Helvetica"/>
                <w:i/>
                <w:iCs/>
                <w:spacing w:val="-4"/>
                <w:sz w:val="20"/>
                <w:szCs w:val="20"/>
              </w:rPr>
              <w:t>4</w:t>
            </w:r>
            <w:r w:rsidRPr="009632DF">
              <w:rPr>
                <w:rFonts w:cs="Helvetica"/>
                <w:i/>
                <w:iCs/>
                <w:spacing w:val="-4"/>
                <w:sz w:val="20"/>
                <w:szCs w:val="20"/>
              </w:rPr>
              <w:t xml:space="preserve">.  Approved McLean 12/16, Viglione 12/17, </w:t>
            </w:r>
            <w:r w:rsidR="009632DF" w:rsidRPr="009632DF">
              <w:rPr>
                <w:rFonts w:cs="Helvetica"/>
                <w:i/>
                <w:iCs/>
                <w:spacing w:val="-4"/>
                <w:sz w:val="20"/>
                <w:szCs w:val="20"/>
              </w:rPr>
              <w:t>Donatelli 1/10</w:t>
            </w:r>
            <w:r w:rsidRPr="009632DF">
              <w:rPr>
                <w:rFonts w:cs="Helvetica"/>
                <w:i/>
                <w:iCs/>
                <w:spacing w:val="-4"/>
                <w:sz w:val="20"/>
                <w:szCs w:val="20"/>
              </w:rPr>
              <w:t>.</w:t>
            </w:r>
          </w:p>
        </w:tc>
        <w:tc>
          <w:tcPr>
            <w:tcW w:w="4837" w:type="dxa"/>
          </w:tcPr>
          <w:p w14:paraId="41E83253" w14:textId="32548AA4" w:rsidR="006B3E1F" w:rsidRDefault="00C75437" w:rsidP="00E9783D">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11/23, resent 11/30 (Approved McLean, Donatelli on 11/30</w:t>
            </w:r>
            <w:r w:rsidR="009632DF">
              <w:rPr>
                <w:rFonts w:cs="Helvetica"/>
                <w:i/>
                <w:iCs/>
                <w:spacing w:val="-4"/>
                <w:sz w:val="20"/>
                <w:szCs w:val="20"/>
              </w:rPr>
              <w:t>, Viglione 1/10</w:t>
            </w:r>
            <w:r>
              <w:rPr>
                <w:rFonts w:cs="Helvetica"/>
                <w:i/>
                <w:iCs/>
                <w:spacing w:val="-4"/>
                <w:sz w:val="20"/>
                <w:szCs w:val="20"/>
              </w:rPr>
              <w:t>).</w:t>
            </w:r>
          </w:p>
        </w:tc>
      </w:tr>
      <w:tr w:rsidR="001E22BB" w:rsidRPr="0052359E" w14:paraId="38D7D240" w14:textId="77777777" w:rsidTr="00E9783D">
        <w:tc>
          <w:tcPr>
            <w:tcW w:w="738" w:type="dxa"/>
            <w:shd w:val="clear" w:color="auto" w:fill="DAEEF3" w:themeFill="accent5" w:themeFillTint="33"/>
          </w:tcPr>
          <w:p w14:paraId="7C18488C" w14:textId="77777777" w:rsidR="001E22BB" w:rsidRDefault="001E22BB" w:rsidP="00E9783D">
            <w:pPr>
              <w:autoSpaceDE w:val="0"/>
              <w:autoSpaceDN w:val="0"/>
              <w:rPr>
                <w:rFonts w:cs="Helvetica"/>
                <w:sz w:val="20"/>
              </w:rPr>
            </w:pPr>
            <w:r>
              <w:rPr>
                <w:rFonts w:cs="Helvetica"/>
                <w:sz w:val="20"/>
              </w:rPr>
              <w:t>Sept 2021</w:t>
            </w:r>
          </w:p>
        </w:tc>
        <w:tc>
          <w:tcPr>
            <w:tcW w:w="4410" w:type="dxa"/>
          </w:tcPr>
          <w:p w14:paraId="4AA429F4" w14:textId="77777777" w:rsidR="001E22BB" w:rsidRPr="009632DF" w:rsidRDefault="001E22BB" w:rsidP="00E9783D">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July/Aug/Sept sent 9/26 for evote; (Sept amended, then approved 9/27 Donatelli &amp; McLean) Awaiting Vigliione.</w:t>
            </w:r>
          </w:p>
        </w:tc>
        <w:tc>
          <w:tcPr>
            <w:tcW w:w="4837" w:type="dxa"/>
          </w:tcPr>
          <w:p w14:paraId="16EA62AA" w14:textId="12C6B70F" w:rsidR="001E22BB" w:rsidRDefault="006B3E1F" w:rsidP="00E9783D">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w:t>
            </w:r>
            <w:r w:rsidR="00C75437">
              <w:rPr>
                <w:rFonts w:cs="Helvetica"/>
                <w:i/>
                <w:iCs/>
                <w:spacing w:val="-4"/>
                <w:sz w:val="20"/>
                <w:szCs w:val="20"/>
              </w:rPr>
              <w:t>10/26</w:t>
            </w:r>
            <w:r w:rsidR="00CC552D">
              <w:rPr>
                <w:rFonts w:cs="Helvetica"/>
                <w:i/>
                <w:iCs/>
                <w:spacing w:val="-4"/>
                <w:sz w:val="20"/>
                <w:szCs w:val="20"/>
              </w:rPr>
              <w:t xml:space="preserve">.  </w:t>
            </w:r>
            <w:r w:rsidR="00AA17FE">
              <w:rPr>
                <w:rFonts w:cs="Helvetica"/>
                <w:i/>
                <w:iCs/>
                <w:spacing w:val="-4"/>
                <w:sz w:val="20"/>
                <w:szCs w:val="20"/>
              </w:rPr>
              <w:t>Approved McLean</w:t>
            </w:r>
            <w:r w:rsidR="00CC552D">
              <w:rPr>
                <w:rFonts w:cs="Helvetica"/>
                <w:i/>
                <w:iCs/>
                <w:spacing w:val="-4"/>
                <w:sz w:val="20"/>
                <w:szCs w:val="20"/>
              </w:rPr>
              <w:t xml:space="preserve"> 10/26</w:t>
            </w:r>
            <w:r w:rsidR="00AA17FE">
              <w:rPr>
                <w:rFonts w:cs="Helvetica"/>
                <w:i/>
                <w:iCs/>
                <w:spacing w:val="-4"/>
                <w:sz w:val="20"/>
                <w:szCs w:val="20"/>
              </w:rPr>
              <w:t>, Donatelli</w:t>
            </w:r>
            <w:r w:rsidR="00370575">
              <w:rPr>
                <w:rFonts w:cs="Helvetica"/>
                <w:i/>
                <w:iCs/>
                <w:spacing w:val="-4"/>
                <w:sz w:val="20"/>
                <w:szCs w:val="20"/>
              </w:rPr>
              <w:t xml:space="preserve"> on </w:t>
            </w:r>
            <w:r w:rsidR="00CC552D">
              <w:rPr>
                <w:rFonts w:cs="Helvetica"/>
                <w:i/>
                <w:iCs/>
                <w:spacing w:val="-4"/>
                <w:sz w:val="20"/>
                <w:szCs w:val="20"/>
              </w:rPr>
              <w:t>10/27</w:t>
            </w:r>
            <w:r w:rsidR="009632DF">
              <w:rPr>
                <w:rFonts w:cs="Helvetica"/>
                <w:i/>
                <w:iCs/>
                <w:spacing w:val="-4"/>
                <w:sz w:val="20"/>
                <w:szCs w:val="20"/>
              </w:rPr>
              <w:t>, Viglione 1/10</w:t>
            </w:r>
            <w:r w:rsidR="00370575">
              <w:rPr>
                <w:rFonts w:cs="Helvetica"/>
                <w:i/>
                <w:iCs/>
                <w:spacing w:val="-4"/>
                <w:sz w:val="20"/>
                <w:szCs w:val="20"/>
              </w:rPr>
              <w:t>)</w:t>
            </w:r>
            <w:r w:rsidR="00AA17FE">
              <w:rPr>
                <w:rFonts w:cs="Helvetica"/>
                <w:i/>
                <w:iCs/>
                <w:spacing w:val="-4"/>
                <w:sz w:val="20"/>
                <w:szCs w:val="20"/>
              </w:rPr>
              <w:t>.</w:t>
            </w:r>
          </w:p>
        </w:tc>
      </w:tr>
      <w:tr w:rsidR="001E22BB" w:rsidRPr="0052359E" w14:paraId="4D82C5ED" w14:textId="77777777" w:rsidTr="00E9783D">
        <w:tc>
          <w:tcPr>
            <w:tcW w:w="738" w:type="dxa"/>
            <w:shd w:val="clear" w:color="auto" w:fill="DAEEF3" w:themeFill="accent5" w:themeFillTint="33"/>
          </w:tcPr>
          <w:p w14:paraId="4AA9A775" w14:textId="77777777" w:rsidR="001E22BB" w:rsidRDefault="001E22BB" w:rsidP="00E9783D">
            <w:pPr>
              <w:autoSpaceDE w:val="0"/>
              <w:autoSpaceDN w:val="0"/>
              <w:rPr>
                <w:rFonts w:cs="Helvetica"/>
                <w:sz w:val="20"/>
              </w:rPr>
            </w:pPr>
            <w:r>
              <w:rPr>
                <w:rFonts w:cs="Helvetica"/>
                <w:sz w:val="20"/>
              </w:rPr>
              <w:t>Aug 2021</w:t>
            </w:r>
          </w:p>
        </w:tc>
        <w:tc>
          <w:tcPr>
            <w:tcW w:w="4410" w:type="dxa"/>
          </w:tcPr>
          <w:p w14:paraId="698A14E9" w14:textId="0D04291F"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w:t>
            </w:r>
            <w:r w:rsidR="009632DF">
              <w:rPr>
                <w:rFonts w:cs="Helvetica"/>
                <w:i/>
                <w:iCs/>
                <w:spacing w:val="-4"/>
                <w:sz w:val="20"/>
                <w:szCs w:val="20"/>
              </w:rPr>
              <w:t>, Viglione 1/10</w:t>
            </w:r>
            <w:r>
              <w:rPr>
                <w:rFonts w:cs="Helvetica"/>
                <w:i/>
                <w:iCs/>
                <w:spacing w:val="-4"/>
                <w:sz w:val="20"/>
                <w:szCs w:val="20"/>
              </w:rPr>
              <w:t>)</w:t>
            </w:r>
          </w:p>
        </w:tc>
        <w:tc>
          <w:tcPr>
            <w:tcW w:w="4837" w:type="dxa"/>
          </w:tcPr>
          <w:p w14:paraId="71510D93" w14:textId="57CA5C70"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r w:rsidR="009632DF">
              <w:rPr>
                <w:rFonts w:cs="Helvetica"/>
                <w:i/>
                <w:iCs/>
                <w:spacing w:val="-4"/>
                <w:sz w:val="20"/>
                <w:szCs w:val="20"/>
              </w:rPr>
              <w:t>, Viglione 1/10</w:t>
            </w:r>
            <w:r>
              <w:rPr>
                <w:rFonts w:cs="Helvetica"/>
                <w:i/>
                <w:iCs/>
                <w:spacing w:val="-4"/>
                <w:sz w:val="20"/>
                <w:szCs w:val="20"/>
              </w:rPr>
              <w:t>).</w:t>
            </w:r>
          </w:p>
        </w:tc>
      </w:tr>
      <w:tr w:rsidR="001E22BB" w:rsidRPr="0052359E" w14:paraId="49A645D8" w14:textId="77777777" w:rsidTr="00E9783D">
        <w:tc>
          <w:tcPr>
            <w:tcW w:w="738" w:type="dxa"/>
            <w:shd w:val="clear" w:color="auto" w:fill="DAEEF3" w:themeFill="accent5" w:themeFillTint="33"/>
          </w:tcPr>
          <w:p w14:paraId="2CEFE2F3" w14:textId="77777777" w:rsidR="001E22BB" w:rsidRDefault="001E22BB" w:rsidP="00E9783D">
            <w:pPr>
              <w:autoSpaceDE w:val="0"/>
              <w:autoSpaceDN w:val="0"/>
              <w:rPr>
                <w:rFonts w:cs="Helvetica"/>
                <w:sz w:val="20"/>
              </w:rPr>
            </w:pPr>
            <w:r>
              <w:rPr>
                <w:rFonts w:cs="Helvetica"/>
                <w:sz w:val="20"/>
              </w:rPr>
              <w:t>July 2021</w:t>
            </w:r>
          </w:p>
        </w:tc>
        <w:tc>
          <w:tcPr>
            <w:tcW w:w="4410" w:type="dxa"/>
          </w:tcPr>
          <w:p w14:paraId="09E2538E" w14:textId="72DF3C4A"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w:t>
            </w:r>
            <w:r w:rsidR="009632DF">
              <w:rPr>
                <w:rFonts w:cs="Helvetica"/>
                <w:i/>
                <w:iCs/>
                <w:spacing w:val="-4"/>
                <w:sz w:val="20"/>
                <w:szCs w:val="20"/>
              </w:rPr>
              <w:t>, Viglione 1/10</w:t>
            </w:r>
            <w:r>
              <w:rPr>
                <w:rFonts w:cs="Helvetica"/>
                <w:i/>
                <w:iCs/>
                <w:spacing w:val="-4"/>
                <w:sz w:val="20"/>
                <w:szCs w:val="20"/>
              </w:rPr>
              <w:t>).</w:t>
            </w:r>
          </w:p>
        </w:tc>
        <w:tc>
          <w:tcPr>
            <w:tcW w:w="4837" w:type="dxa"/>
          </w:tcPr>
          <w:p w14:paraId="4AAC28CE" w14:textId="086FFE21"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r w:rsidR="009632DF">
              <w:rPr>
                <w:rFonts w:cs="Helvetica"/>
                <w:i/>
                <w:iCs/>
                <w:spacing w:val="-4"/>
                <w:sz w:val="20"/>
                <w:szCs w:val="20"/>
              </w:rPr>
              <w:t>, Viglione 1/10</w:t>
            </w:r>
            <w:r>
              <w:rPr>
                <w:rFonts w:cs="Helvetica"/>
                <w:i/>
                <w:iCs/>
                <w:spacing w:val="-4"/>
                <w:sz w:val="20"/>
                <w:szCs w:val="20"/>
              </w:rPr>
              <w:t>).</w:t>
            </w:r>
          </w:p>
        </w:tc>
      </w:tr>
      <w:tr w:rsidR="001E22BB" w:rsidRPr="0052359E" w14:paraId="128EC366" w14:textId="77777777" w:rsidTr="00E9783D">
        <w:tc>
          <w:tcPr>
            <w:tcW w:w="738" w:type="dxa"/>
            <w:shd w:val="clear" w:color="auto" w:fill="DAEEF3" w:themeFill="accent5" w:themeFillTint="33"/>
          </w:tcPr>
          <w:p w14:paraId="0AD25599" w14:textId="77777777" w:rsidR="001E22BB" w:rsidRDefault="001E22BB" w:rsidP="00E9783D">
            <w:pPr>
              <w:autoSpaceDE w:val="0"/>
              <w:autoSpaceDN w:val="0"/>
              <w:rPr>
                <w:rFonts w:cs="Helvetica"/>
                <w:sz w:val="20"/>
              </w:rPr>
            </w:pPr>
            <w:r>
              <w:rPr>
                <w:rFonts w:cs="Helvetica"/>
                <w:sz w:val="20"/>
              </w:rPr>
              <w:t>Jun 2021</w:t>
            </w:r>
          </w:p>
        </w:tc>
        <w:tc>
          <w:tcPr>
            <w:tcW w:w="4410" w:type="dxa"/>
          </w:tcPr>
          <w:p w14:paraId="422A9829" w14:textId="77777777" w:rsidR="001E22BB" w:rsidRDefault="001E22BB" w:rsidP="00E9783D">
            <w:pPr>
              <w:autoSpaceDE w:val="0"/>
              <w:autoSpaceDN w:val="0"/>
              <w:rPr>
                <w:rFonts w:cs="Helvetica"/>
                <w:i/>
                <w:iCs/>
                <w:spacing w:val="-4"/>
                <w:sz w:val="20"/>
                <w:szCs w:val="20"/>
              </w:rPr>
            </w:pPr>
            <w:bookmarkStart w:id="0" w:name="_Hlk82448748"/>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bookmarkEnd w:id="0"/>
          </w:p>
        </w:tc>
        <w:tc>
          <w:tcPr>
            <w:tcW w:w="4837" w:type="dxa"/>
          </w:tcPr>
          <w:p w14:paraId="771C44F8" w14:textId="77777777" w:rsidR="001E22BB" w:rsidRDefault="001E22BB" w:rsidP="00E9783D">
            <w:pPr>
              <w:autoSpaceDE w:val="0"/>
              <w:autoSpaceDN w:val="0"/>
              <w:rPr>
                <w:rFonts w:cs="Helvetica"/>
                <w:i/>
                <w:iCs/>
                <w:spacing w:val="-4"/>
                <w:sz w:val="20"/>
                <w:szCs w:val="20"/>
              </w:rPr>
            </w:pPr>
            <w:bookmarkStart w:id="1" w:name="_Hlk82448777"/>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 resent 9/9, 9/26; McLean approved 9/26) </w:t>
            </w:r>
            <w:bookmarkEnd w:id="1"/>
          </w:p>
        </w:tc>
      </w:tr>
      <w:tr w:rsidR="001E22BB" w:rsidRPr="0052359E" w14:paraId="065A5947" w14:textId="77777777" w:rsidTr="00E9783D">
        <w:tc>
          <w:tcPr>
            <w:tcW w:w="738" w:type="dxa"/>
            <w:shd w:val="clear" w:color="auto" w:fill="DAEEF3" w:themeFill="accent5" w:themeFillTint="33"/>
          </w:tcPr>
          <w:p w14:paraId="09EAE9B6" w14:textId="77777777" w:rsidR="001E22BB" w:rsidRDefault="001E22BB" w:rsidP="00E9783D">
            <w:pPr>
              <w:autoSpaceDE w:val="0"/>
              <w:autoSpaceDN w:val="0"/>
              <w:rPr>
                <w:rFonts w:cs="Helvetica"/>
                <w:sz w:val="20"/>
              </w:rPr>
            </w:pPr>
            <w:r>
              <w:rPr>
                <w:rFonts w:cs="Helvetica"/>
                <w:sz w:val="20"/>
              </w:rPr>
              <w:t>May 2021</w:t>
            </w:r>
          </w:p>
        </w:tc>
        <w:tc>
          <w:tcPr>
            <w:tcW w:w="4410" w:type="dxa"/>
          </w:tcPr>
          <w:p w14:paraId="1414B3CD" w14:textId="77777777" w:rsidR="001E22BB" w:rsidRDefault="001E22BB" w:rsidP="00E9783D">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79427A4A" w14:textId="77777777"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proofErr w:type="gramStart"/>
            <w:r>
              <w:rPr>
                <w:rFonts w:cs="Helvetica"/>
                <w:i/>
                <w:iCs/>
                <w:spacing w:val="-4"/>
                <w:sz w:val="20"/>
                <w:szCs w:val="20"/>
              </w:rPr>
              <w:t>) ,</w:t>
            </w:r>
            <w:proofErr w:type="gramEnd"/>
            <w:r>
              <w:rPr>
                <w:rFonts w:cs="Helvetica"/>
                <w:i/>
                <w:iCs/>
                <w:spacing w:val="-4"/>
                <w:sz w:val="20"/>
                <w:szCs w:val="20"/>
              </w:rPr>
              <w:t xml:space="preserve"> resent 9/9, 9/26; McLean approved 9/26)</w:t>
            </w:r>
          </w:p>
        </w:tc>
      </w:tr>
      <w:tr w:rsidR="001E22BB" w:rsidRPr="0052359E" w14:paraId="779A70CC" w14:textId="77777777" w:rsidTr="00E9783D">
        <w:tc>
          <w:tcPr>
            <w:tcW w:w="738" w:type="dxa"/>
            <w:shd w:val="clear" w:color="auto" w:fill="DAEEF3" w:themeFill="accent5" w:themeFillTint="33"/>
          </w:tcPr>
          <w:p w14:paraId="531FBDF3" w14:textId="77777777" w:rsidR="001E22BB" w:rsidRDefault="001E22BB" w:rsidP="00E9783D">
            <w:pPr>
              <w:autoSpaceDE w:val="0"/>
              <w:autoSpaceDN w:val="0"/>
              <w:rPr>
                <w:rFonts w:cs="Helvetica"/>
                <w:sz w:val="20"/>
              </w:rPr>
            </w:pPr>
            <w:r>
              <w:rPr>
                <w:rFonts w:cs="Helvetica"/>
                <w:sz w:val="20"/>
              </w:rPr>
              <w:t>April 2021</w:t>
            </w:r>
          </w:p>
        </w:tc>
        <w:tc>
          <w:tcPr>
            <w:tcW w:w="4410" w:type="dxa"/>
          </w:tcPr>
          <w:p w14:paraId="03C70639" w14:textId="77777777" w:rsidR="001E22BB" w:rsidRDefault="001E22BB"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evote 4/12, 4/22 (In favor, Wells, McLean, and Viglione 4/22/21)</w:t>
            </w:r>
          </w:p>
        </w:tc>
        <w:tc>
          <w:tcPr>
            <w:tcW w:w="4837" w:type="dxa"/>
          </w:tcPr>
          <w:p w14:paraId="05465E40" w14:textId="77777777"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proofErr w:type="gramStart"/>
            <w:r>
              <w:rPr>
                <w:rFonts w:cs="Helvetica"/>
                <w:i/>
                <w:iCs/>
                <w:spacing w:val="-4"/>
                <w:sz w:val="20"/>
                <w:szCs w:val="20"/>
              </w:rPr>
              <w:t>) ,</w:t>
            </w:r>
            <w:proofErr w:type="gramEnd"/>
            <w:r>
              <w:rPr>
                <w:rFonts w:cs="Helvetica"/>
                <w:i/>
                <w:iCs/>
                <w:spacing w:val="-4"/>
                <w:sz w:val="20"/>
                <w:szCs w:val="20"/>
              </w:rPr>
              <w:t xml:space="preserve"> resent 9/9, 9/26; McLean approved 9/26)</w:t>
            </w:r>
          </w:p>
        </w:tc>
      </w:tr>
      <w:tr w:rsidR="001E22BB" w:rsidRPr="0052359E" w14:paraId="41EF4DC1" w14:textId="77777777" w:rsidTr="00E9783D">
        <w:tc>
          <w:tcPr>
            <w:tcW w:w="738" w:type="dxa"/>
            <w:shd w:val="clear" w:color="auto" w:fill="DAEEF3" w:themeFill="accent5" w:themeFillTint="33"/>
          </w:tcPr>
          <w:p w14:paraId="7AE6411C" w14:textId="77777777" w:rsidR="001E22BB" w:rsidRDefault="001E22BB" w:rsidP="00E9783D">
            <w:pPr>
              <w:autoSpaceDE w:val="0"/>
              <w:autoSpaceDN w:val="0"/>
              <w:rPr>
                <w:rFonts w:cs="Helvetica"/>
                <w:sz w:val="20"/>
              </w:rPr>
            </w:pPr>
            <w:r>
              <w:rPr>
                <w:rFonts w:cs="Helvetica"/>
                <w:sz w:val="20"/>
              </w:rPr>
              <w:t>Mar 2021</w:t>
            </w:r>
          </w:p>
        </w:tc>
        <w:tc>
          <w:tcPr>
            <w:tcW w:w="4410" w:type="dxa"/>
          </w:tcPr>
          <w:p w14:paraId="6E5CCAE0" w14:textId="77777777" w:rsidR="001E22BB"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3,8, 4/12, 4/22 (In favor, Wells, Viglione 4/22/21, McLean abstain)</w:t>
            </w:r>
          </w:p>
        </w:tc>
        <w:tc>
          <w:tcPr>
            <w:tcW w:w="4837" w:type="dxa"/>
          </w:tcPr>
          <w:p w14:paraId="78DFEF61" w14:textId="77777777" w:rsidR="001E22BB"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4/12, 4/22 (In favor, Wells, McLean, and Viglione 4/22/21)</w:t>
            </w:r>
          </w:p>
        </w:tc>
      </w:tr>
      <w:tr w:rsidR="001E22BB" w:rsidRPr="0052359E" w14:paraId="11B7A9D6" w14:textId="77777777" w:rsidTr="00E9783D">
        <w:tc>
          <w:tcPr>
            <w:tcW w:w="738" w:type="dxa"/>
            <w:shd w:val="clear" w:color="auto" w:fill="DAEEF3" w:themeFill="accent5" w:themeFillTint="33"/>
          </w:tcPr>
          <w:p w14:paraId="1486C626" w14:textId="77777777" w:rsidR="001E22BB" w:rsidRDefault="001E22BB" w:rsidP="00E9783D">
            <w:pPr>
              <w:autoSpaceDE w:val="0"/>
              <w:autoSpaceDN w:val="0"/>
              <w:rPr>
                <w:rFonts w:cs="Helvetica"/>
                <w:sz w:val="20"/>
              </w:rPr>
            </w:pPr>
            <w:r>
              <w:rPr>
                <w:rFonts w:cs="Helvetica"/>
                <w:sz w:val="20"/>
              </w:rPr>
              <w:t>Feb 2021</w:t>
            </w:r>
          </w:p>
        </w:tc>
        <w:tc>
          <w:tcPr>
            <w:tcW w:w="4410" w:type="dxa"/>
          </w:tcPr>
          <w:p w14:paraId="116C5BE6" w14:textId="77777777" w:rsidR="001E22BB"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050E53F6" w14:textId="77777777" w:rsidR="001E22BB"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4/12, 4/22 (In favor, Wells, McLean, and Viglione 4/22/21)</w:t>
            </w:r>
          </w:p>
        </w:tc>
      </w:tr>
      <w:tr w:rsidR="001E22BB" w:rsidRPr="0052359E" w14:paraId="51CBFC0A" w14:textId="77777777" w:rsidTr="00E9783D">
        <w:tc>
          <w:tcPr>
            <w:tcW w:w="738" w:type="dxa"/>
            <w:shd w:val="clear" w:color="auto" w:fill="DAEEF3" w:themeFill="accent5" w:themeFillTint="33"/>
          </w:tcPr>
          <w:p w14:paraId="4DFB2353" w14:textId="77777777" w:rsidR="001E22BB" w:rsidRDefault="001E22BB" w:rsidP="00E9783D">
            <w:pPr>
              <w:autoSpaceDE w:val="0"/>
              <w:autoSpaceDN w:val="0"/>
              <w:rPr>
                <w:rFonts w:cs="Helvetica"/>
                <w:sz w:val="20"/>
              </w:rPr>
            </w:pPr>
            <w:r>
              <w:rPr>
                <w:rFonts w:cs="Helvetica"/>
                <w:sz w:val="20"/>
              </w:rPr>
              <w:t>Jan 2021</w:t>
            </w:r>
          </w:p>
        </w:tc>
        <w:tc>
          <w:tcPr>
            <w:tcW w:w="4410" w:type="dxa"/>
          </w:tcPr>
          <w:p w14:paraId="368703EA" w14:textId="77777777" w:rsidR="001E22BB" w:rsidRPr="001462D2"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74ADFCE6" w14:textId="77777777" w:rsidR="001E22BB" w:rsidRPr="001462D2"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2/8, 3/8, 4/12, 4/22 (In favor, Wells, McLean, and Viglione 4/22/21)</w:t>
            </w:r>
          </w:p>
        </w:tc>
      </w:tr>
      <w:tr w:rsidR="001E22BB" w:rsidRPr="0052359E" w14:paraId="5BEFC713" w14:textId="77777777" w:rsidTr="00E9783D">
        <w:tc>
          <w:tcPr>
            <w:tcW w:w="738" w:type="dxa"/>
            <w:shd w:val="clear" w:color="auto" w:fill="DAEEF3" w:themeFill="accent5" w:themeFillTint="33"/>
          </w:tcPr>
          <w:p w14:paraId="1990E879" w14:textId="77777777" w:rsidR="001E22BB" w:rsidRDefault="001E22BB" w:rsidP="00E9783D">
            <w:pPr>
              <w:autoSpaceDE w:val="0"/>
              <w:autoSpaceDN w:val="0"/>
              <w:rPr>
                <w:rFonts w:cs="Helvetica"/>
                <w:sz w:val="20"/>
              </w:rPr>
            </w:pPr>
            <w:r>
              <w:rPr>
                <w:rFonts w:cs="Helvetica"/>
                <w:sz w:val="20"/>
              </w:rPr>
              <w:t>Dec 2020</w:t>
            </w:r>
          </w:p>
        </w:tc>
        <w:tc>
          <w:tcPr>
            <w:tcW w:w="4410" w:type="dxa"/>
          </w:tcPr>
          <w:p w14:paraId="67331F74" w14:textId="77777777" w:rsidR="001E22BB" w:rsidRPr="00311037"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4/12, 7/1 (In Favor: McLean 3/8, Viglione 3/8, Wells 7/1)</w:t>
            </w:r>
          </w:p>
        </w:tc>
        <w:tc>
          <w:tcPr>
            <w:tcW w:w="4837" w:type="dxa"/>
          </w:tcPr>
          <w:p w14:paraId="2F4A9981"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Evote 12/18 (Wells, Viglione, McLean) </w:t>
            </w:r>
          </w:p>
        </w:tc>
      </w:tr>
      <w:tr w:rsidR="001E22BB" w:rsidRPr="0052359E" w14:paraId="01965C56" w14:textId="77777777" w:rsidTr="00E9783D">
        <w:tc>
          <w:tcPr>
            <w:tcW w:w="738" w:type="dxa"/>
            <w:shd w:val="clear" w:color="auto" w:fill="DAEEF3" w:themeFill="accent5" w:themeFillTint="33"/>
          </w:tcPr>
          <w:p w14:paraId="18B4FC3F" w14:textId="77777777" w:rsidR="001E22BB" w:rsidRDefault="001E22BB" w:rsidP="00E9783D">
            <w:pPr>
              <w:autoSpaceDE w:val="0"/>
              <w:autoSpaceDN w:val="0"/>
              <w:rPr>
                <w:rFonts w:cs="Helvetica"/>
                <w:sz w:val="20"/>
              </w:rPr>
            </w:pPr>
            <w:r>
              <w:rPr>
                <w:rFonts w:cs="Helvetica"/>
                <w:sz w:val="20"/>
              </w:rPr>
              <w:t>Nov 2020</w:t>
            </w:r>
          </w:p>
        </w:tc>
        <w:tc>
          <w:tcPr>
            <w:tcW w:w="4410" w:type="dxa"/>
          </w:tcPr>
          <w:p w14:paraId="723DB647"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 </w:t>
            </w:r>
            <w:proofErr w:type="spellStart"/>
            <w:r>
              <w:rPr>
                <w:rFonts w:cs="Helvetica"/>
                <w:spacing w:val="-4"/>
                <w:sz w:val="20"/>
                <w:szCs w:val="20"/>
              </w:rPr>
              <w:t>Evote</w:t>
            </w:r>
            <w:proofErr w:type="spellEnd"/>
            <w:r>
              <w:rPr>
                <w:rFonts w:cs="Helvetica"/>
                <w:spacing w:val="-4"/>
                <w:sz w:val="20"/>
                <w:szCs w:val="20"/>
              </w:rPr>
              <w:t xml:space="preserve"> Wells, McLean, Viglione (12/15/20)</w:t>
            </w:r>
          </w:p>
        </w:tc>
        <w:tc>
          <w:tcPr>
            <w:tcW w:w="4837" w:type="dxa"/>
          </w:tcPr>
          <w:p w14:paraId="4486C73E"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(with Oct) Evote Wells, McLean, Viglione (12/15/20)</w:t>
            </w:r>
          </w:p>
        </w:tc>
      </w:tr>
      <w:tr w:rsidR="001E22BB" w:rsidRPr="0052359E" w14:paraId="33371CEE" w14:textId="77777777" w:rsidTr="00E9783D">
        <w:tc>
          <w:tcPr>
            <w:tcW w:w="738" w:type="dxa"/>
            <w:shd w:val="clear" w:color="auto" w:fill="DAEEF3" w:themeFill="accent5" w:themeFillTint="33"/>
          </w:tcPr>
          <w:p w14:paraId="0060F54F" w14:textId="77777777" w:rsidR="001E22BB" w:rsidRDefault="001E22BB" w:rsidP="00E9783D">
            <w:pPr>
              <w:autoSpaceDE w:val="0"/>
              <w:autoSpaceDN w:val="0"/>
              <w:rPr>
                <w:rFonts w:cs="Helvetica"/>
                <w:sz w:val="20"/>
              </w:rPr>
            </w:pPr>
            <w:r>
              <w:rPr>
                <w:rFonts w:cs="Helvetica"/>
                <w:sz w:val="20"/>
              </w:rPr>
              <w:t>Oct 2020</w:t>
            </w:r>
          </w:p>
        </w:tc>
        <w:tc>
          <w:tcPr>
            <w:tcW w:w="4410" w:type="dxa"/>
          </w:tcPr>
          <w:p w14:paraId="22AF95AB" w14:textId="77777777" w:rsidR="001E22BB" w:rsidRPr="001462D2" w:rsidRDefault="001E22BB" w:rsidP="00E9783D">
            <w:pPr>
              <w:autoSpaceDE w:val="0"/>
              <w:autoSpaceDN w:val="0"/>
              <w:rPr>
                <w:rFonts w:cs="Helvetica"/>
                <w:i/>
                <w:iCs/>
                <w:spacing w:val="-4"/>
                <w:sz w:val="20"/>
                <w:szCs w:val="20"/>
              </w:rPr>
            </w:pPr>
            <w:r w:rsidRPr="007E485A">
              <w:rPr>
                <w:rFonts w:cs="Helvetica"/>
                <w:spacing w:val="-4"/>
                <w:sz w:val="20"/>
                <w:szCs w:val="20"/>
                <w:u w:val="single"/>
              </w:rPr>
              <w:t>Passed</w:t>
            </w:r>
            <w:r>
              <w:rPr>
                <w:rFonts w:cs="Helvetica"/>
                <w:i/>
                <w:iCs/>
                <w:spacing w:val="-4"/>
                <w:sz w:val="20"/>
                <w:szCs w:val="20"/>
              </w:rPr>
              <w:t>: Sent for Evote 2/8, 3/8, 4/12, 7/1 (In Favor: McLean 3/8, Viglione 3/8</w:t>
            </w:r>
            <w:proofErr w:type="gramStart"/>
            <w:r>
              <w:rPr>
                <w:rFonts w:cs="Helvetica"/>
                <w:i/>
                <w:iCs/>
                <w:spacing w:val="-4"/>
                <w:sz w:val="20"/>
                <w:szCs w:val="20"/>
              </w:rPr>
              <w:t>, ,</w:t>
            </w:r>
            <w:proofErr w:type="gramEnd"/>
            <w:r>
              <w:rPr>
                <w:rFonts w:cs="Helvetica"/>
                <w:i/>
                <w:iCs/>
                <w:spacing w:val="-4"/>
                <w:sz w:val="20"/>
                <w:szCs w:val="20"/>
              </w:rPr>
              <w:t xml:space="preserve"> Wells 7/1)</w:t>
            </w:r>
          </w:p>
        </w:tc>
        <w:tc>
          <w:tcPr>
            <w:tcW w:w="4837" w:type="dxa"/>
          </w:tcPr>
          <w:p w14:paraId="450D886A"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(with Nov) Evote Wells, McLean, Viglione (12/15/20)</w:t>
            </w:r>
          </w:p>
        </w:tc>
      </w:tr>
      <w:tr w:rsidR="001E22BB" w:rsidRPr="0052359E" w14:paraId="140EF789" w14:textId="77777777" w:rsidTr="00E9783D">
        <w:tc>
          <w:tcPr>
            <w:tcW w:w="738" w:type="dxa"/>
            <w:shd w:val="clear" w:color="auto" w:fill="DAEEF3" w:themeFill="accent5" w:themeFillTint="33"/>
          </w:tcPr>
          <w:p w14:paraId="645DA8CE" w14:textId="77777777" w:rsidR="001E22BB" w:rsidRDefault="001E22BB" w:rsidP="00E9783D">
            <w:pPr>
              <w:autoSpaceDE w:val="0"/>
              <w:autoSpaceDN w:val="0"/>
              <w:rPr>
                <w:rFonts w:cs="Helvetica"/>
                <w:sz w:val="20"/>
              </w:rPr>
            </w:pPr>
            <w:r>
              <w:rPr>
                <w:rFonts w:cs="Helvetica"/>
                <w:sz w:val="20"/>
              </w:rPr>
              <w:t>Sep</w:t>
            </w:r>
          </w:p>
          <w:p w14:paraId="7821D893" w14:textId="77777777" w:rsidR="001E22BB" w:rsidRDefault="001E22BB" w:rsidP="00E9783D">
            <w:pPr>
              <w:autoSpaceDE w:val="0"/>
              <w:autoSpaceDN w:val="0"/>
              <w:rPr>
                <w:rFonts w:cs="Helvetica"/>
                <w:sz w:val="20"/>
              </w:rPr>
            </w:pPr>
            <w:r>
              <w:rPr>
                <w:rFonts w:cs="Helvetica"/>
                <w:sz w:val="20"/>
              </w:rPr>
              <w:t>2020</w:t>
            </w:r>
          </w:p>
        </w:tc>
        <w:tc>
          <w:tcPr>
            <w:tcW w:w="4410" w:type="dxa"/>
          </w:tcPr>
          <w:p w14:paraId="457E7544"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(11/5), Wells and Viglione (11/9)</w:t>
            </w:r>
          </w:p>
        </w:tc>
        <w:tc>
          <w:tcPr>
            <w:tcW w:w="4837" w:type="dxa"/>
          </w:tcPr>
          <w:p w14:paraId="1F6580E8" w14:textId="77777777" w:rsidR="001E22BB" w:rsidRDefault="001E22BB" w:rsidP="00E9783D">
            <w:pPr>
              <w:autoSpaceDE w:val="0"/>
              <w:autoSpaceDN w:val="0"/>
              <w:rPr>
                <w:rFonts w:cs="Helvetica"/>
                <w:spacing w:val="-4"/>
                <w:sz w:val="20"/>
                <w:szCs w:val="20"/>
              </w:rPr>
            </w:pPr>
            <w:r>
              <w:rPr>
                <w:rFonts w:cs="Helvetica"/>
                <w:spacing w:val="-4"/>
                <w:sz w:val="20"/>
                <w:szCs w:val="20"/>
              </w:rPr>
              <w:t>Passed (with Aug) – Evote McLean (11/5), Wells and Viglione (11/9)</w:t>
            </w:r>
          </w:p>
        </w:tc>
      </w:tr>
      <w:tr w:rsidR="001E22BB" w:rsidRPr="0052359E" w14:paraId="7B991C0C" w14:textId="77777777" w:rsidTr="00E9783D">
        <w:tc>
          <w:tcPr>
            <w:tcW w:w="738" w:type="dxa"/>
            <w:shd w:val="clear" w:color="auto" w:fill="DAEEF3" w:themeFill="accent5" w:themeFillTint="33"/>
          </w:tcPr>
          <w:p w14:paraId="1D3AFF8A" w14:textId="77777777" w:rsidR="001E22BB" w:rsidRDefault="001E22BB" w:rsidP="00E9783D">
            <w:pPr>
              <w:autoSpaceDE w:val="0"/>
              <w:autoSpaceDN w:val="0"/>
              <w:rPr>
                <w:rFonts w:cs="Helvetica"/>
                <w:sz w:val="20"/>
              </w:rPr>
            </w:pPr>
            <w:r>
              <w:rPr>
                <w:rFonts w:cs="Helvetica"/>
                <w:sz w:val="20"/>
              </w:rPr>
              <w:t>Aug 2020</w:t>
            </w:r>
          </w:p>
        </w:tc>
        <w:tc>
          <w:tcPr>
            <w:tcW w:w="4410" w:type="dxa"/>
          </w:tcPr>
          <w:p w14:paraId="7B6A1085"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2F08B1C8" w14:textId="77777777" w:rsidR="001E22BB" w:rsidRDefault="001E22BB" w:rsidP="00E9783D">
            <w:pPr>
              <w:autoSpaceDE w:val="0"/>
              <w:autoSpaceDN w:val="0"/>
              <w:rPr>
                <w:rFonts w:cs="Helvetica"/>
                <w:spacing w:val="-4"/>
                <w:sz w:val="20"/>
                <w:szCs w:val="20"/>
              </w:rPr>
            </w:pPr>
            <w:r>
              <w:rPr>
                <w:rFonts w:cs="Helvetica"/>
                <w:spacing w:val="-4"/>
                <w:sz w:val="20"/>
                <w:szCs w:val="20"/>
              </w:rPr>
              <w:t>Passed – Evote– in favor McLean (11/5), Viglione and Wells (11/9)</w:t>
            </w:r>
          </w:p>
        </w:tc>
      </w:tr>
      <w:tr w:rsidR="001E22BB" w:rsidRPr="0052359E" w14:paraId="0A7C6B69" w14:textId="77777777" w:rsidTr="00E9783D">
        <w:tc>
          <w:tcPr>
            <w:tcW w:w="738" w:type="dxa"/>
            <w:shd w:val="clear" w:color="auto" w:fill="DAEEF3" w:themeFill="accent5" w:themeFillTint="33"/>
          </w:tcPr>
          <w:p w14:paraId="3BD5E2C2" w14:textId="77777777" w:rsidR="001E22BB" w:rsidRDefault="001E22BB" w:rsidP="00E9783D">
            <w:pPr>
              <w:autoSpaceDE w:val="0"/>
              <w:autoSpaceDN w:val="0"/>
              <w:rPr>
                <w:rFonts w:cs="Helvetica"/>
                <w:sz w:val="20"/>
              </w:rPr>
            </w:pPr>
            <w:r>
              <w:rPr>
                <w:rFonts w:cs="Helvetica"/>
                <w:sz w:val="20"/>
              </w:rPr>
              <w:t>July 2020</w:t>
            </w:r>
          </w:p>
        </w:tc>
        <w:tc>
          <w:tcPr>
            <w:tcW w:w="4410" w:type="dxa"/>
          </w:tcPr>
          <w:p w14:paraId="1769039F" w14:textId="77777777" w:rsidR="001E22BB" w:rsidRDefault="001E22BB" w:rsidP="00E9783D">
            <w:pPr>
              <w:autoSpaceDE w:val="0"/>
              <w:autoSpaceDN w:val="0"/>
              <w:rPr>
                <w:rFonts w:cs="Helvetica"/>
                <w:spacing w:val="-4"/>
                <w:sz w:val="20"/>
                <w:szCs w:val="20"/>
              </w:rPr>
            </w:pPr>
            <w:r w:rsidRPr="00535E8F">
              <w:rPr>
                <w:rFonts w:cs="Helvetica"/>
                <w:spacing w:val="-4"/>
                <w:sz w:val="20"/>
                <w:szCs w:val="20"/>
                <w:u w:val="single"/>
              </w:rPr>
              <w:t>Passed</w:t>
            </w:r>
            <w:r>
              <w:rPr>
                <w:rFonts w:cs="Helvetica"/>
                <w:spacing w:val="-4"/>
                <w:sz w:val="20"/>
                <w:szCs w:val="20"/>
              </w:rPr>
              <w:t xml:space="preserve"> sent for evote 2/8, 3/8, 4/12 </w:t>
            </w:r>
            <w:r>
              <w:rPr>
                <w:rFonts w:cs="Helvetica"/>
                <w:i/>
                <w:iCs/>
                <w:spacing w:val="-4"/>
                <w:sz w:val="20"/>
                <w:szCs w:val="20"/>
              </w:rPr>
              <w:t>(In Favor: McLean 3/8, Viglione 3/8)</w:t>
            </w:r>
          </w:p>
        </w:tc>
        <w:tc>
          <w:tcPr>
            <w:tcW w:w="4837" w:type="dxa"/>
          </w:tcPr>
          <w:p w14:paraId="32BCA7C1"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r>
      <w:tr w:rsidR="001E22BB" w:rsidRPr="0052359E" w14:paraId="4F607098" w14:textId="77777777" w:rsidTr="00E9783D">
        <w:tc>
          <w:tcPr>
            <w:tcW w:w="738" w:type="dxa"/>
            <w:shd w:val="clear" w:color="auto" w:fill="DAEEF3" w:themeFill="accent5" w:themeFillTint="33"/>
          </w:tcPr>
          <w:p w14:paraId="62315BE1" w14:textId="77777777" w:rsidR="001E22BB" w:rsidRDefault="001E22BB" w:rsidP="00E9783D">
            <w:pPr>
              <w:autoSpaceDE w:val="0"/>
              <w:autoSpaceDN w:val="0"/>
              <w:rPr>
                <w:rFonts w:cs="Helvetica"/>
                <w:sz w:val="20"/>
              </w:rPr>
            </w:pPr>
            <w:r>
              <w:rPr>
                <w:rFonts w:cs="Helvetica"/>
                <w:sz w:val="20"/>
              </w:rPr>
              <w:t>June 2020</w:t>
            </w:r>
          </w:p>
        </w:tc>
        <w:tc>
          <w:tcPr>
            <w:tcW w:w="4410" w:type="dxa"/>
          </w:tcPr>
          <w:p w14:paraId="1A9EC48C"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57E6E15C"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r>
      <w:tr w:rsidR="001E22BB" w:rsidRPr="0052359E" w14:paraId="4B9540D6" w14:textId="77777777" w:rsidTr="00E9783D">
        <w:tc>
          <w:tcPr>
            <w:tcW w:w="738" w:type="dxa"/>
            <w:shd w:val="clear" w:color="auto" w:fill="DAEEF3" w:themeFill="accent5" w:themeFillTint="33"/>
          </w:tcPr>
          <w:p w14:paraId="41CC5FD2" w14:textId="77777777" w:rsidR="001E22BB" w:rsidRDefault="001E22BB" w:rsidP="00E9783D">
            <w:pPr>
              <w:autoSpaceDE w:val="0"/>
              <w:autoSpaceDN w:val="0"/>
              <w:rPr>
                <w:rFonts w:cs="Helvetica"/>
                <w:sz w:val="20"/>
              </w:rPr>
            </w:pPr>
            <w:r>
              <w:rPr>
                <w:rFonts w:cs="Helvetica"/>
                <w:sz w:val="20"/>
              </w:rPr>
              <w:t>May 2020</w:t>
            </w:r>
          </w:p>
        </w:tc>
        <w:tc>
          <w:tcPr>
            <w:tcW w:w="4410" w:type="dxa"/>
          </w:tcPr>
          <w:p w14:paraId="5884C4A5" w14:textId="77777777" w:rsidR="001E22BB" w:rsidRDefault="001E22BB" w:rsidP="00E9783D">
            <w:pPr>
              <w:autoSpaceDE w:val="0"/>
              <w:autoSpaceDN w:val="0"/>
              <w:rPr>
                <w:rFonts w:cs="Helvetica"/>
                <w:spacing w:val="-4"/>
                <w:sz w:val="20"/>
                <w:szCs w:val="20"/>
              </w:rPr>
            </w:pPr>
            <w:r>
              <w:rPr>
                <w:rFonts w:cs="Helvetica"/>
                <w:spacing w:val="-4"/>
                <w:sz w:val="20"/>
                <w:szCs w:val="20"/>
              </w:rPr>
              <w:t>Passed via Evote:  In favor, McLean, Viglione, Wells (6/5, 6/5, 6/8)</w:t>
            </w:r>
          </w:p>
        </w:tc>
        <w:tc>
          <w:tcPr>
            <w:tcW w:w="4837" w:type="dxa"/>
          </w:tcPr>
          <w:p w14:paraId="7878C11C" w14:textId="77777777" w:rsidR="001E22BB" w:rsidRDefault="001E22BB" w:rsidP="00E9783D">
            <w:pPr>
              <w:autoSpaceDE w:val="0"/>
              <w:autoSpaceDN w:val="0"/>
              <w:rPr>
                <w:rFonts w:cs="Helvetica"/>
                <w:spacing w:val="-4"/>
                <w:sz w:val="20"/>
                <w:szCs w:val="20"/>
              </w:rPr>
            </w:pPr>
            <w:r>
              <w:rPr>
                <w:rFonts w:cs="Helvetica"/>
                <w:spacing w:val="-4"/>
                <w:sz w:val="20"/>
                <w:szCs w:val="20"/>
              </w:rPr>
              <w:t>Passed via Evote: In favor McLean, Viglione, Wells (all 9/2, 8/17)</w:t>
            </w:r>
          </w:p>
        </w:tc>
      </w:tr>
      <w:tr w:rsidR="001E22BB" w:rsidRPr="0052359E" w14:paraId="0192D6C5" w14:textId="77777777" w:rsidTr="00E9783D">
        <w:tc>
          <w:tcPr>
            <w:tcW w:w="738" w:type="dxa"/>
            <w:shd w:val="clear" w:color="auto" w:fill="DAEEF3" w:themeFill="accent5" w:themeFillTint="33"/>
          </w:tcPr>
          <w:p w14:paraId="37E540B6" w14:textId="77777777" w:rsidR="001E22BB" w:rsidRDefault="001E22BB" w:rsidP="00E9783D">
            <w:pPr>
              <w:autoSpaceDE w:val="0"/>
              <w:autoSpaceDN w:val="0"/>
              <w:rPr>
                <w:rFonts w:cs="Helvetica"/>
                <w:sz w:val="20"/>
              </w:rPr>
            </w:pPr>
            <w:r>
              <w:rPr>
                <w:rFonts w:cs="Helvetica"/>
                <w:sz w:val="20"/>
              </w:rPr>
              <w:t>Apr 2020</w:t>
            </w:r>
          </w:p>
        </w:tc>
        <w:tc>
          <w:tcPr>
            <w:tcW w:w="4410" w:type="dxa"/>
          </w:tcPr>
          <w:p w14:paraId="70F06054" w14:textId="77777777" w:rsidR="001E22BB" w:rsidRPr="0000337B" w:rsidRDefault="001E22BB" w:rsidP="00E9783D">
            <w:pPr>
              <w:autoSpaceDE w:val="0"/>
              <w:autoSpaceDN w:val="0"/>
              <w:rPr>
                <w:rFonts w:cs="Helvetica"/>
                <w:spacing w:val="-4"/>
                <w:sz w:val="20"/>
                <w:szCs w:val="20"/>
              </w:rPr>
            </w:pPr>
            <w:r w:rsidRPr="0000337B">
              <w:rPr>
                <w:rFonts w:cs="Helvetica"/>
                <w:color w:val="000000" w:themeColor="text1"/>
                <w:sz w:val="20"/>
                <w:szCs w:val="20"/>
              </w:rPr>
              <w:t>In meeting – Motion to approve SERA Invoice for April Passed.  MOTION / 2</w:t>
            </w:r>
            <w:r w:rsidRPr="0000337B">
              <w:rPr>
                <w:rFonts w:cs="Helvetica"/>
                <w:color w:val="000000" w:themeColor="text1"/>
                <w:sz w:val="20"/>
                <w:szCs w:val="20"/>
                <w:vertAlign w:val="superscript"/>
              </w:rPr>
              <w:t>nd</w:t>
            </w:r>
            <w:r w:rsidRPr="0000337B">
              <w:rPr>
                <w:rFonts w:cs="Helvetica"/>
                <w:color w:val="000000" w:themeColor="text1"/>
                <w:sz w:val="20"/>
                <w:szCs w:val="20"/>
              </w:rPr>
              <w:t xml:space="preserve"> (Wells / McLean).  Passed with Wells / McLean in favor.  Via evote, Viglione in favor 4/7 – Skumatz check / reversed</w:t>
            </w:r>
          </w:p>
        </w:tc>
        <w:tc>
          <w:tcPr>
            <w:tcW w:w="4837" w:type="dxa"/>
          </w:tcPr>
          <w:p w14:paraId="50AC6B07" w14:textId="77777777" w:rsidR="001E22BB" w:rsidRPr="0000337B" w:rsidRDefault="001E22BB" w:rsidP="00E9783D">
            <w:pPr>
              <w:autoSpaceDE w:val="0"/>
              <w:autoSpaceDN w:val="0"/>
              <w:rPr>
                <w:rFonts w:cs="Helvetica"/>
                <w:spacing w:val="-4"/>
                <w:sz w:val="20"/>
                <w:szCs w:val="20"/>
              </w:rPr>
            </w:pPr>
            <w:r w:rsidRPr="0000337B">
              <w:rPr>
                <w:rFonts w:cs="Helvetica"/>
                <w:spacing w:val="-4"/>
                <w:sz w:val="20"/>
                <w:szCs w:val="20"/>
              </w:rPr>
              <w:t>Passed in Meeting:  Wells / McLean: in favor, Wells / McLean.  Viglione in favor via evote 6/5. Skumatz check / reversed</w:t>
            </w:r>
          </w:p>
        </w:tc>
      </w:tr>
      <w:tr w:rsidR="001E22BB" w:rsidRPr="0052359E" w14:paraId="07529B45" w14:textId="77777777" w:rsidTr="00E9783D">
        <w:tc>
          <w:tcPr>
            <w:tcW w:w="738" w:type="dxa"/>
            <w:shd w:val="clear" w:color="auto" w:fill="DAEEF3" w:themeFill="accent5" w:themeFillTint="33"/>
          </w:tcPr>
          <w:p w14:paraId="7945F444" w14:textId="77777777" w:rsidR="001E22BB" w:rsidRDefault="001E22BB" w:rsidP="00E9783D">
            <w:pPr>
              <w:autoSpaceDE w:val="0"/>
              <w:autoSpaceDN w:val="0"/>
              <w:rPr>
                <w:rFonts w:cs="Helvetica"/>
                <w:sz w:val="20"/>
              </w:rPr>
            </w:pPr>
            <w:r>
              <w:rPr>
                <w:rFonts w:cs="Helvetica"/>
                <w:sz w:val="20"/>
              </w:rPr>
              <w:t>Mar 2020</w:t>
            </w:r>
          </w:p>
        </w:tc>
        <w:tc>
          <w:tcPr>
            <w:tcW w:w="4410" w:type="dxa"/>
          </w:tcPr>
          <w:p w14:paraId="0BB8D775" w14:textId="77777777" w:rsidR="001E22BB" w:rsidRPr="009E430E" w:rsidRDefault="001E22BB" w:rsidP="00E9783D">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4D2E612B" w14:textId="77777777" w:rsidR="001E22BB" w:rsidRDefault="001E22BB" w:rsidP="00E9783D">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1E22BB" w:rsidRPr="0052359E" w14:paraId="29105AA7" w14:textId="77777777" w:rsidTr="00E9783D">
        <w:tc>
          <w:tcPr>
            <w:tcW w:w="738" w:type="dxa"/>
            <w:shd w:val="clear" w:color="auto" w:fill="DAEEF3" w:themeFill="accent5" w:themeFillTint="33"/>
          </w:tcPr>
          <w:p w14:paraId="071B6815" w14:textId="77777777" w:rsidR="001E22BB" w:rsidRDefault="001E22BB" w:rsidP="00E9783D">
            <w:pPr>
              <w:autoSpaceDE w:val="0"/>
              <w:autoSpaceDN w:val="0"/>
              <w:rPr>
                <w:rFonts w:cs="Helvetica"/>
                <w:sz w:val="20"/>
              </w:rPr>
            </w:pPr>
            <w:r>
              <w:rPr>
                <w:rFonts w:cs="Helvetica"/>
                <w:sz w:val="20"/>
              </w:rPr>
              <w:t>Feb 2020</w:t>
            </w:r>
          </w:p>
        </w:tc>
        <w:tc>
          <w:tcPr>
            <w:tcW w:w="4410" w:type="dxa"/>
          </w:tcPr>
          <w:p w14:paraId="4174A214" w14:textId="77777777" w:rsidR="001E22BB" w:rsidRDefault="001E22BB" w:rsidP="00E9783D">
            <w:pPr>
              <w:autoSpaceDE w:val="0"/>
              <w:autoSpaceDN w:val="0"/>
              <w:rPr>
                <w:rFonts w:cs="Helvetica"/>
                <w:spacing w:val="-4"/>
                <w:sz w:val="20"/>
                <w:szCs w:val="20"/>
              </w:rPr>
            </w:pPr>
            <w:r>
              <w:rPr>
                <w:rFonts w:cs="Helvetica"/>
                <w:spacing w:val="-4"/>
                <w:sz w:val="20"/>
                <w:szCs w:val="20"/>
              </w:rPr>
              <w:t>Evote Passed:  In favor McLean (2/10); Wells 4/6; Viglione 4/7</w:t>
            </w:r>
          </w:p>
        </w:tc>
        <w:tc>
          <w:tcPr>
            <w:tcW w:w="4837" w:type="dxa"/>
          </w:tcPr>
          <w:p w14:paraId="327AB8CD" w14:textId="77777777" w:rsidR="001E22BB" w:rsidRDefault="001E22BB" w:rsidP="00E9783D">
            <w:pPr>
              <w:autoSpaceDE w:val="0"/>
              <w:autoSpaceDN w:val="0"/>
              <w:rPr>
                <w:rFonts w:cs="Helvetica"/>
                <w:spacing w:val="-4"/>
                <w:sz w:val="20"/>
                <w:szCs w:val="20"/>
              </w:rPr>
            </w:pPr>
            <w:r>
              <w:rPr>
                <w:rFonts w:cs="Helvetica"/>
                <w:spacing w:val="-4"/>
                <w:sz w:val="20"/>
                <w:szCs w:val="20"/>
              </w:rPr>
              <w:t>Evote Passed: In favor McLean (4/1); Wells 4/</w:t>
            </w:r>
            <w:proofErr w:type="gramStart"/>
            <w:r>
              <w:rPr>
                <w:rFonts w:cs="Helvetica"/>
                <w:spacing w:val="-4"/>
                <w:sz w:val="20"/>
                <w:szCs w:val="20"/>
              </w:rPr>
              <w:t>6 ;</w:t>
            </w:r>
            <w:proofErr w:type="gramEnd"/>
            <w:r>
              <w:rPr>
                <w:rFonts w:cs="Helvetica"/>
                <w:spacing w:val="-4"/>
                <w:sz w:val="20"/>
                <w:szCs w:val="20"/>
              </w:rPr>
              <w:t xml:space="preserve"> Viglione 4/7</w:t>
            </w:r>
          </w:p>
        </w:tc>
      </w:tr>
      <w:tr w:rsidR="001E22BB" w:rsidRPr="0052359E" w14:paraId="4A3175E4" w14:textId="77777777" w:rsidTr="00E9783D">
        <w:tc>
          <w:tcPr>
            <w:tcW w:w="738" w:type="dxa"/>
            <w:shd w:val="clear" w:color="auto" w:fill="DAEEF3" w:themeFill="accent5" w:themeFillTint="33"/>
          </w:tcPr>
          <w:p w14:paraId="73728BC3" w14:textId="77777777" w:rsidR="001E22BB" w:rsidRDefault="001E22BB" w:rsidP="00E9783D">
            <w:pPr>
              <w:autoSpaceDE w:val="0"/>
              <w:autoSpaceDN w:val="0"/>
              <w:rPr>
                <w:rFonts w:cs="Helvetica"/>
                <w:sz w:val="20"/>
              </w:rPr>
            </w:pPr>
            <w:r>
              <w:rPr>
                <w:rFonts w:cs="Helvetica"/>
                <w:sz w:val="20"/>
              </w:rPr>
              <w:t>Jan 2020</w:t>
            </w:r>
          </w:p>
        </w:tc>
        <w:tc>
          <w:tcPr>
            <w:tcW w:w="4410" w:type="dxa"/>
          </w:tcPr>
          <w:p w14:paraId="0C68A28B" w14:textId="77777777" w:rsidR="001E22BB" w:rsidRDefault="001E22BB" w:rsidP="00E9783D">
            <w:pPr>
              <w:autoSpaceDE w:val="0"/>
              <w:autoSpaceDN w:val="0"/>
              <w:rPr>
                <w:rFonts w:cs="Helvetica"/>
                <w:spacing w:val="-4"/>
                <w:sz w:val="20"/>
                <w:szCs w:val="20"/>
              </w:rPr>
            </w:pPr>
            <w:r>
              <w:rPr>
                <w:rFonts w:cs="Helvetica"/>
                <w:spacing w:val="-4"/>
                <w:sz w:val="20"/>
                <w:szCs w:val="20"/>
              </w:rPr>
              <w:t xml:space="preserve">Evote passed:  In favor O’Connor (1/16), Wells (2/10), abstain McLean (1/16). </w:t>
            </w:r>
          </w:p>
        </w:tc>
        <w:tc>
          <w:tcPr>
            <w:tcW w:w="4837" w:type="dxa"/>
          </w:tcPr>
          <w:p w14:paraId="253054C9" w14:textId="77777777" w:rsidR="001E22BB" w:rsidRDefault="001E22BB" w:rsidP="00E9783D">
            <w:pPr>
              <w:autoSpaceDE w:val="0"/>
              <w:autoSpaceDN w:val="0"/>
              <w:rPr>
                <w:rFonts w:cs="Helvetica"/>
                <w:spacing w:val="-4"/>
                <w:sz w:val="20"/>
                <w:szCs w:val="20"/>
              </w:rPr>
            </w:pPr>
            <w:r>
              <w:rPr>
                <w:rFonts w:cs="Helvetica"/>
                <w:spacing w:val="-4"/>
                <w:sz w:val="20"/>
                <w:szCs w:val="20"/>
              </w:rPr>
              <w:t>Evote passed.  In favor Li and McLean, 2/10. (No vote from OCC / Taren and John in transition)</w:t>
            </w:r>
          </w:p>
        </w:tc>
      </w:tr>
    </w:tbl>
    <w:p w14:paraId="6684819E" w14:textId="77777777" w:rsidR="001E22BB" w:rsidRDefault="001E22BB" w:rsidP="001E22BB">
      <w:pPr>
        <w:autoSpaceDE w:val="0"/>
        <w:autoSpaceDN w:val="0"/>
        <w:rPr>
          <w:rFonts w:cs="Helvetica"/>
        </w:rPr>
      </w:pPr>
    </w:p>
    <w:p w14:paraId="670B9159" w14:textId="77777777" w:rsidR="005B6E58" w:rsidRDefault="005B6E58" w:rsidP="001E22BB">
      <w:pPr>
        <w:autoSpaceDE w:val="0"/>
        <w:autoSpaceDN w:val="0"/>
        <w:rPr>
          <w:rFonts w:cs="Helvetica"/>
          <w:b/>
        </w:rPr>
      </w:pPr>
    </w:p>
    <w:p w14:paraId="046D89C8" w14:textId="163B66EE" w:rsidR="001E22BB" w:rsidRPr="007C5B09" w:rsidRDefault="001E22BB" w:rsidP="001E22BB">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w:t>
      </w:r>
      <w:r w:rsidR="00E65471">
        <w:rPr>
          <w:rFonts w:cs="Helvetica"/>
          <w:b/>
        </w:rPr>
        <w:t>1-</w:t>
      </w:r>
      <w:r>
        <w:rPr>
          <w:rFonts w:cs="Helvetica"/>
          <w:b/>
        </w:rPr>
        <w:t>202</w:t>
      </w:r>
      <w:r w:rsidR="00E65471">
        <w:rPr>
          <w:rFonts w:cs="Helvetica"/>
          <w:b/>
        </w:rPr>
        <w:t>2</w:t>
      </w:r>
      <w:r>
        <w:rPr>
          <w:rFonts w:cs="Helvetica"/>
          <w:b/>
        </w:rPr>
        <w:t xml:space="preserve">) </w:t>
      </w:r>
    </w:p>
    <w:p w14:paraId="794B6909" w14:textId="7FE86B55" w:rsidR="001E22BB" w:rsidRDefault="001E22BB" w:rsidP="001E22BB">
      <w:pPr>
        <w:autoSpaceDE w:val="0"/>
        <w:autoSpaceDN w:val="0"/>
        <w:rPr>
          <w:rFonts w:cs="Helvetica"/>
        </w:rPr>
      </w:pPr>
    </w:p>
    <w:p w14:paraId="126AA8E6" w14:textId="3113DE87" w:rsidR="00E65471" w:rsidRPr="000C3E93" w:rsidRDefault="00E65471" w:rsidP="001E22BB">
      <w:pPr>
        <w:autoSpaceDE w:val="0"/>
        <w:autoSpaceDN w:val="0"/>
        <w:rPr>
          <w:rFonts w:cs="Helvetica"/>
          <w:b/>
          <w:bCs/>
        </w:rPr>
      </w:pPr>
      <w:r w:rsidRPr="000C3E93">
        <w:rPr>
          <w:rFonts w:cs="Helvetica"/>
          <w:b/>
          <w:bCs/>
        </w:rPr>
        <w:t xml:space="preserve">Mar 2022 – </w:t>
      </w:r>
    </w:p>
    <w:p w14:paraId="5EC62787" w14:textId="33A24C95" w:rsidR="00E65471" w:rsidRDefault="00E65471" w:rsidP="00E65471">
      <w:pPr>
        <w:pStyle w:val="ListParagraph"/>
        <w:numPr>
          <w:ilvl w:val="0"/>
          <w:numId w:val="47"/>
        </w:numPr>
        <w:autoSpaceDE w:val="0"/>
        <w:autoSpaceDN w:val="0"/>
        <w:rPr>
          <w:rFonts w:cs="Helvetica"/>
        </w:rPr>
      </w:pPr>
      <w:r w:rsidRPr="00E65471">
        <w:rPr>
          <w:rFonts w:cs="Helvetica"/>
          <w:highlight w:val="yellow"/>
        </w:rPr>
        <w:t>3/10</w:t>
      </w:r>
      <w:r w:rsidR="0095449E">
        <w:rPr>
          <w:rFonts w:cs="Helvetica"/>
        </w:rPr>
        <w:t>/22</w:t>
      </w:r>
      <w:r w:rsidRPr="00E65471">
        <w:rPr>
          <w:rFonts w:cs="Helvetica"/>
        </w:rPr>
        <w:t xml:space="preserve"> </w:t>
      </w:r>
      <w:r w:rsidR="0095449E">
        <w:rPr>
          <w:rFonts w:cs="Helvetica"/>
        </w:rPr>
        <w:t>3:30, Kickoff C2117 RCx Persistence Study Kickoff</w:t>
      </w:r>
    </w:p>
    <w:p w14:paraId="54C40D70" w14:textId="0ACD89AC" w:rsidR="0095449E" w:rsidRDefault="0095449E" w:rsidP="00E65471">
      <w:pPr>
        <w:pStyle w:val="ListParagraph"/>
        <w:numPr>
          <w:ilvl w:val="0"/>
          <w:numId w:val="47"/>
        </w:numPr>
        <w:autoSpaceDE w:val="0"/>
        <w:autoSpaceDN w:val="0"/>
        <w:rPr>
          <w:rFonts w:cs="Helvetica"/>
        </w:rPr>
      </w:pPr>
      <w:r>
        <w:rPr>
          <w:rFonts w:cs="Helvetica"/>
        </w:rPr>
        <w:t xml:space="preserve">3/4/22, 2pm, R1968 </w:t>
      </w:r>
      <w:proofErr w:type="spellStart"/>
      <w:r>
        <w:rPr>
          <w:rFonts w:cs="Helvetica"/>
        </w:rPr>
        <w:t>RNC</w:t>
      </w:r>
      <w:proofErr w:type="spellEnd"/>
      <w:r>
        <w:rPr>
          <w:rFonts w:cs="Helvetica"/>
        </w:rPr>
        <w:t xml:space="preserve"> Baseline &amp; code compliance - Kickoff meeting (follow-up only for folks that couldn’t attend previous kickoff)</w:t>
      </w:r>
    </w:p>
    <w:p w14:paraId="04837ED8" w14:textId="77777777" w:rsidR="00E65471" w:rsidRDefault="00E65471" w:rsidP="001E22BB">
      <w:pPr>
        <w:autoSpaceDE w:val="0"/>
        <w:autoSpaceDN w:val="0"/>
        <w:rPr>
          <w:rFonts w:cs="Helvetica"/>
        </w:rPr>
      </w:pPr>
    </w:p>
    <w:p w14:paraId="1D2A67FD" w14:textId="120D96FF" w:rsidR="00142F28" w:rsidRDefault="0064655F" w:rsidP="00142F28">
      <w:pPr>
        <w:autoSpaceDE w:val="0"/>
        <w:autoSpaceDN w:val="0"/>
        <w:rPr>
          <w:rFonts w:cs="Helvetica"/>
          <w:b/>
          <w:bCs/>
        </w:rPr>
      </w:pPr>
      <w:r>
        <w:rPr>
          <w:rFonts w:cs="Helvetica"/>
          <w:b/>
          <w:bCs/>
        </w:rPr>
        <w:t xml:space="preserve">Feb 2022 </w:t>
      </w:r>
      <w:r w:rsidR="00142F28">
        <w:rPr>
          <w:rFonts w:cs="Helvetica"/>
          <w:b/>
          <w:bCs/>
        </w:rPr>
        <w:t>–</w:t>
      </w:r>
      <w:r>
        <w:rPr>
          <w:rFonts w:cs="Helvetica"/>
          <w:b/>
          <w:bCs/>
        </w:rPr>
        <w:t xml:space="preserve"> </w:t>
      </w:r>
    </w:p>
    <w:p w14:paraId="7B9FD3CE" w14:textId="4BA39C42" w:rsidR="00C43226" w:rsidRDefault="00C43226" w:rsidP="00C43226">
      <w:pPr>
        <w:pStyle w:val="ListParagraph"/>
        <w:numPr>
          <w:ilvl w:val="0"/>
          <w:numId w:val="45"/>
        </w:numPr>
        <w:rPr>
          <w:rFonts w:eastAsiaTheme="minorHAnsi"/>
        </w:rPr>
      </w:pPr>
      <w:r w:rsidRPr="00C43226">
        <w:rPr>
          <w:b/>
          <w:bCs/>
        </w:rPr>
        <w:t>VOTE / PASSED</w:t>
      </w:r>
      <w:r>
        <w:rPr>
          <w:b/>
          <w:bCs/>
        </w:rPr>
        <w:t xml:space="preserve"> 2/10</w:t>
      </w:r>
      <w:r>
        <w:t xml:space="preserve">: Agree to have project R1968 cover 2015 code update, add MF sample, and adopt the optional task for $20K addition, from the project X2234 “Emerging issues” from the 2022-24 Evaluation Plan (mentioned in the discussion included in the attached minutes; I have also attached the rationale memo from NMR) - </w:t>
      </w:r>
      <w:proofErr w:type="spellStart"/>
      <w:r>
        <w:t>Evotes</w:t>
      </w:r>
      <w:proofErr w:type="spellEnd"/>
      <w:r>
        <w:t xml:space="preserve"> from Donatelli &amp; McLean 2/9; Fay and Viglione 2/10</w:t>
      </w:r>
    </w:p>
    <w:p w14:paraId="3D8D7182" w14:textId="75623F0F" w:rsidR="00C43226" w:rsidRDefault="00C43226" w:rsidP="00C43226">
      <w:pPr>
        <w:pStyle w:val="ListParagraph"/>
        <w:numPr>
          <w:ilvl w:val="0"/>
          <w:numId w:val="45"/>
        </w:numPr>
      </w:pPr>
      <w:r w:rsidRPr="00C43226">
        <w:rPr>
          <w:b/>
          <w:bCs/>
        </w:rPr>
        <w:t>VOTE / PASSED</w:t>
      </w:r>
      <w:r>
        <w:rPr>
          <w:b/>
          <w:bCs/>
        </w:rPr>
        <w:t xml:space="preserve"> 2/10</w:t>
      </w:r>
      <w:r>
        <w:t>: Agree to award the R1968 Phase 2 work to NMR on its existing PO, awarding project R2215 funds of $300K to allow smooth continuation of the project / no gap.  This awards the funds from a 2022-24 project to that existing PO. (</w:t>
      </w:r>
      <w:proofErr w:type="gramStart"/>
      <w:r>
        <w:t>minutes</w:t>
      </w:r>
      <w:proofErr w:type="gramEnd"/>
      <w:r>
        <w:t xml:space="preserve"> describe advantages) – </w:t>
      </w:r>
      <w:proofErr w:type="spellStart"/>
      <w:r>
        <w:t>Evotes</w:t>
      </w:r>
      <w:proofErr w:type="spellEnd"/>
      <w:r>
        <w:t xml:space="preserve"> from Donatelli &amp; McLean 2/9; Fay and Viglione 2/10</w:t>
      </w:r>
    </w:p>
    <w:p w14:paraId="1DA7AC50" w14:textId="5C06B87F" w:rsidR="0095449E" w:rsidRDefault="0095449E" w:rsidP="00142F28">
      <w:pPr>
        <w:pStyle w:val="ListParagraph"/>
        <w:numPr>
          <w:ilvl w:val="0"/>
          <w:numId w:val="45"/>
        </w:numPr>
        <w:autoSpaceDE w:val="0"/>
        <w:autoSpaceDN w:val="0"/>
        <w:rPr>
          <w:rFonts w:cs="Helvetica"/>
        </w:rPr>
      </w:pPr>
      <w:r>
        <w:rPr>
          <w:rFonts w:cs="Helvetica"/>
        </w:rPr>
        <w:t xml:space="preserve">2/15/22 R1968 </w:t>
      </w:r>
      <w:proofErr w:type="spellStart"/>
      <w:r>
        <w:rPr>
          <w:rFonts w:cs="Helvetica"/>
        </w:rPr>
        <w:t>RNC</w:t>
      </w:r>
      <w:proofErr w:type="spellEnd"/>
      <w:r>
        <w:rPr>
          <w:rFonts w:cs="Helvetica"/>
        </w:rPr>
        <w:t xml:space="preserve"> Baseline &amp; code compliance - Kickoff meeting </w:t>
      </w:r>
    </w:p>
    <w:p w14:paraId="6E64264B" w14:textId="1B3A10EA" w:rsidR="0064655F" w:rsidRPr="00142F28" w:rsidRDefault="0064655F" w:rsidP="00142F28">
      <w:pPr>
        <w:pStyle w:val="ListParagraph"/>
        <w:numPr>
          <w:ilvl w:val="0"/>
          <w:numId w:val="45"/>
        </w:numPr>
        <w:autoSpaceDE w:val="0"/>
        <w:autoSpaceDN w:val="0"/>
        <w:rPr>
          <w:rFonts w:cs="Helvetica"/>
        </w:rPr>
      </w:pPr>
      <w:r w:rsidRPr="00142F28">
        <w:rPr>
          <w:rFonts w:cs="Helvetica"/>
        </w:rPr>
        <w:t>Special data meetings R1983 / UI</w:t>
      </w:r>
    </w:p>
    <w:p w14:paraId="04F10941" w14:textId="1C530BA6" w:rsidR="0064655F" w:rsidRPr="0064655F" w:rsidRDefault="008D2BC6" w:rsidP="0064655F">
      <w:pPr>
        <w:pStyle w:val="ListParagraph"/>
        <w:numPr>
          <w:ilvl w:val="0"/>
          <w:numId w:val="44"/>
        </w:numPr>
        <w:autoSpaceDE w:val="0"/>
        <w:autoSpaceDN w:val="0"/>
        <w:rPr>
          <w:rFonts w:cs="Helvetica"/>
          <w:b/>
          <w:bCs/>
        </w:rPr>
      </w:pPr>
      <w:r>
        <w:rPr>
          <w:rFonts w:cs="Helvetica"/>
        </w:rPr>
        <w:t xml:space="preserve">2/4/22 - </w:t>
      </w:r>
      <w:r w:rsidR="0064655F">
        <w:rPr>
          <w:rFonts w:cs="Helvetica"/>
        </w:rPr>
        <w:t>Meetings on C&amp;I verification refinement suggestion from CIE (Jan and Feb and ongoing)</w:t>
      </w:r>
      <w:r w:rsidR="0064655F" w:rsidRPr="0064655F">
        <w:rPr>
          <w:rFonts w:cs="Helvetica"/>
          <w:b/>
          <w:bCs/>
        </w:rPr>
        <w:t xml:space="preserve"> </w:t>
      </w:r>
    </w:p>
    <w:p w14:paraId="2DFCACB9" w14:textId="1158E73F" w:rsidR="0064655F" w:rsidRPr="00390622" w:rsidRDefault="008D2BC6" w:rsidP="0064655F">
      <w:pPr>
        <w:pStyle w:val="ListParagraph"/>
        <w:numPr>
          <w:ilvl w:val="0"/>
          <w:numId w:val="44"/>
        </w:numPr>
        <w:autoSpaceDE w:val="0"/>
        <w:autoSpaceDN w:val="0"/>
        <w:rPr>
          <w:rFonts w:cs="Helvetica"/>
        </w:rPr>
      </w:pPr>
      <w:r>
        <w:rPr>
          <w:rFonts w:cs="Helvetica"/>
        </w:rPr>
        <w:t xml:space="preserve">2/3/22 - </w:t>
      </w:r>
      <w:r w:rsidR="0064655F">
        <w:rPr>
          <w:rFonts w:cs="Helvetica"/>
        </w:rPr>
        <w:t>TRM meeting on level of detail of results for R1983 realization rates</w:t>
      </w:r>
    </w:p>
    <w:p w14:paraId="56167DBA" w14:textId="2489DD3B" w:rsidR="0064655F" w:rsidRDefault="0064655F" w:rsidP="001E22BB">
      <w:pPr>
        <w:autoSpaceDE w:val="0"/>
        <w:autoSpaceDN w:val="0"/>
        <w:rPr>
          <w:rFonts w:cs="Helvetica"/>
          <w:b/>
          <w:bCs/>
        </w:rPr>
      </w:pPr>
    </w:p>
    <w:p w14:paraId="109D288A" w14:textId="77777777" w:rsidR="00142F28" w:rsidRDefault="00390622" w:rsidP="00142F28">
      <w:pPr>
        <w:autoSpaceDE w:val="0"/>
        <w:autoSpaceDN w:val="0"/>
        <w:rPr>
          <w:rFonts w:cs="Helvetica"/>
          <w:b/>
          <w:bCs/>
        </w:rPr>
      </w:pPr>
      <w:r w:rsidRPr="00390622">
        <w:rPr>
          <w:rFonts w:cs="Helvetica"/>
          <w:b/>
          <w:bCs/>
        </w:rPr>
        <w:t>Jan 2022</w:t>
      </w:r>
      <w:r w:rsidR="00014600">
        <w:rPr>
          <w:rFonts w:cs="Helvetica"/>
          <w:b/>
          <w:bCs/>
        </w:rPr>
        <w:t xml:space="preserve"> –</w:t>
      </w:r>
    </w:p>
    <w:p w14:paraId="29E8C6B6" w14:textId="3226ABE4" w:rsidR="008D2BC6" w:rsidRPr="00142F28" w:rsidRDefault="008D2BC6" w:rsidP="00142F28">
      <w:pPr>
        <w:pStyle w:val="ListParagraph"/>
        <w:numPr>
          <w:ilvl w:val="0"/>
          <w:numId w:val="46"/>
        </w:numPr>
        <w:autoSpaceDE w:val="0"/>
        <w:autoSpaceDN w:val="0"/>
        <w:rPr>
          <w:rFonts w:cs="Helvetica"/>
        </w:rPr>
      </w:pPr>
      <w:r w:rsidRPr="00142F28">
        <w:rPr>
          <w:rFonts w:cs="Helvetica"/>
        </w:rPr>
        <w:t>1/10 Stakeholder briefing for Phase 2 directions for R2015 (low load residential homes).</w:t>
      </w:r>
    </w:p>
    <w:p w14:paraId="060B8CDC" w14:textId="13AB33A4" w:rsidR="00EE70AF" w:rsidRDefault="00EE70AF" w:rsidP="00390622">
      <w:pPr>
        <w:pStyle w:val="ListParagraph"/>
        <w:numPr>
          <w:ilvl w:val="0"/>
          <w:numId w:val="39"/>
        </w:numPr>
        <w:autoSpaceDE w:val="0"/>
        <w:autoSpaceDN w:val="0"/>
        <w:rPr>
          <w:rFonts w:cs="Helvetica"/>
        </w:rPr>
      </w:pPr>
      <w:r>
        <w:rPr>
          <w:rFonts w:cs="Helvetica"/>
        </w:rPr>
        <w:t xml:space="preserve">1/10 </w:t>
      </w:r>
      <w:r w:rsidRPr="00EE70AF">
        <w:rPr>
          <w:rFonts w:cs="Helvetica"/>
          <w:b/>
          <w:bCs/>
          <w:u w:val="single"/>
        </w:rPr>
        <w:t>APPROVED</w:t>
      </w:r>
      <w:r>
        <w:rPr>
          <w:rFonts w:cs="Helvetica"/>
        </w:rPr>
        <w:t xml:space="preserve"> EVALUATION PLAN, REVISED, by evaluation committee.  In meeting.</w:t>
      </w:r>
    </w:p>
    <w:p w14:paraId="3002A76F" w14:textId="304FF234" w:rsidR="00390622" w:rsidRDefault="00390622" w:rsidP="00390622">
      <w:pPr>
        <w:pStyle w:val="ListParagraph"/>
        <w:numPr>
          <w:ilvl w:val="0"/>
          <w:numId w:val="39"/>
        </w:numPr>
        <w:autoSpaceDE w:val="0"/>
        <w:autoSpaceDN w:val="0"/>
        <w:rPr>
          <w:rFonts w:cs="Helvetica"/>
        </w:rPr>
      </w:pPr>
      <w:r>
        <w:rPr>
          <w:rFonts w:cs="Helvetica"/>
        </w:rPr>
        <w:t xml:space="preserve">1/12 </w:t>
      </w:r>
      <w:r w:rsidRPr="00390622">
        <w:rPr>
          <w:rFonts w:cs="Helvetica"/>
        </w:rPr>
        <w:t>Briefing with EEB on Evaluation Plan</w:t>
      </w:r>
      <w:r w:rsidR="00EE70AF">
        <w:rPr>
          <w:rFonts w:cs="Helvetica"/>
        </w:rPr>
        <w:t>.</w:t>
      </w:r>
    </w:p>
    <w:p w14:paraId="7566AAE1" w14:textId="5F00C355" w:rsidR="00EE70AF" w:rsidRDefault="00EE70AF" w:rsidP="00390622">
      <w:pPr>
        <w:pStyle w:val="ListParagraph"/>
        <w:numPr>
          <w:ilvl w:val="0"/>
          <w:numId w:val="39"/>
        </w:numPr>
        <w:autoSpaceDE w:val="0"/>
        <w:autoSpaceDN w:val="0"/>
        <w:rPr>
          <w:rFonts w:cs="Helvetica"/>
        </w:rPr>
      </w:pPr>
      <w:r>
        <w:rPr>
          <w:rFonts w:cs="Helvetica"/>
        </w:rPr>
        <w:t xml:space="preserve">1/12 – </w:t>
      </w:r>
      <w:r w:rsidRPr="00EE70AF">
        <w:rPr>
          <w:rFonts w:cs="Helvetica"/>
          <w:b/>
          <w:bCs/>
          <w:u w:val="single"/>
        </w:rPr>
        <w:t>APPROVED BY EEB VOTE</w:t>
      </w:r>
    </w:p>
    <w:p w14:paraId="3B528E8A" w14:textId="572A8698" w:rsidR="00EE70AF" w:rsidRDefault="00EE70AF" w:rsidP="00EE70AF">
      <w:pPr>
        <w:pStyle w:val="ListParagraph"/>
        <w:numPr>
          <w:ilvl w:val="1"/>
          <w:numId w:val="39"/>
        </w:numPr>
        <w:autoSpaceDE w:val="0"/>
        <w:autoSpaceDN w:val="0"/>
        <w:rPr>
          <w:rFonts w:cs="Helvetica"/>
        </w:rPr>
      </w:pPr>
      <w:r>
        <w:rPr>
          <w:rFonts w:cs="Helvetica"/>
        </w:rPr>
        <w:t>3-year Evaluation Plan and Budget - $14.775 million ($4.5 million, $4.5 million, $5.775 million across the 3 years)</w:t>
      </w:r>
    </w:p>
    <w:p w14:paraId="75909708" w14:textId="1E9B5ACB" w:rsidR="00EE70AF" w:rsidRDefault="00EE70AF" w:rsidP="00EE70AF">
      <w:pPr>
        <w:pStyle w:val="ListParagraph"/>
        <w:numPr>
          <w:ilvl w:val="1"/>
          <w:numId w:val="39"/>
        </w:numPr>
        <w:autoSpaceDE w:val="0"/>
        <w:autoSpaceDN w:val="0"/>
        <w:rPr>
          <w:rFonts w:cs="Helvetica"/>
        </w:rPr>
      </w:pPr>
      <w:r>
        <w:rPr>
          <w:rFonts w:cs="Helvetica"/>
        </w:rPr>
        <w:t>EA team budget – 2022=$444,110; 2023=$444,110; 2024=$531,155.</w:t>
      </w:r>
    </w:p>
    <w:p w14:paraId="48F6CF33" w14:textId="5098A72A" w:rsidR="00EE70AF" w:rsidRDefault="00EE70AF" w:rsidP="00EE70AF">
      <w:pPr>
        <w:pStyle w:val="ListParagraph"/>
        <w:numPr>
          <w:ilvl w:val="1"/>
          <w:numId w:val="39"/>
        </w:numPr>
        <w:autoSpaceDE w:val="0"/>
        <w:autoSpaceDN w:val="0"/>
        <w:rPr>
          <w:rFonts w:cs="Helvetica"/>
        </w:rPr>
      </w:pPr>
      <w:r>
        <w:rPr>
          <w:rFonts w:cs="Helvetica"/>
        </w:rPr>
        <w:t>EA Team scope of work; provided to utilities.</w:t>
      </w:r>
    </w:p>
    <w:p w14:paraId="0B351974" w14:textId="50F264B1" w:rsidR="00390622" w:rsidRDefault="0064655F" w:rsidP="0064655F">
      <w:pPr>
        <w:pStyle w:val="ListParagraph"/>
        <w:numPr>
          <w:ilvl w:val="0"/>
          <w:numId w:val="39"/>
        </w:numPr>
        <w:autoSpaceDE w:val="0"/>
        <w:autoSpaceDN w:val="0"/>
        <w:rPr>
          <w:rFonts w:cs="Helvetica"/>
        </w:rPr>
      </w:pPr>
      <w:r>
        <w:rPr>
          <w:rFonts w:cs="Helvetica"/>
        </w:rPr>
        <w:t>Meetings on C&amp;I verification refinement suggestion from CIE (Jan and Feb and ongoing</w:t>
      </w:r>
      <w:r w:rsidR="008D2BC6">
        <w:rPr>
          <w:rFonts w:cs="Helvetica"/>
        </w:rPr>
        <w:t xml:space="preserve">; including C&amp;I meeting, January) </w:t>
      </w:r>
    </w:p>
    <w:p w14:paraId="0C63A132" w14:textId="77777777" w:rsidR="00014600" w:rsidRDefault="00014600" w:rsidP="00722565">
      <w:pPr>
        <w:spacing w:after="200" w:line="276" w:lineRule="auto"/>
        <w:rPr>
          <w:rFonts w:cs="Helvetica"/>
          <w:b/>
          <w:bCs/>
          <w:highlight w:val="yellow"/>
        </w:rPr>
      </w:pPr>
    </w:p>
    <w:p w14:paraId="502C64A9" w14:textId="21A32F8B" w:rsidR="008E2E01" w:rsidRDefault="008E2E01" w:rsidP="00722565">
      <w:pPr>
        <w:spacing w:after="200" w:line="276" w:lineRule="auto"/>
        <w:rPr>
          <w:rFonts w:cs="Helvetica"/>
        </w:rPr>
      </w:pPr>
      <w:r w:rsidRPr="00014600">
        <w:rPr>
          <w:rFonts w:cs="Helvetica"/>
          <w:b/>
          <w:bCs/>
        </w:rPr>
        <w:t>2021 Final Reports Issued</w:t>
      </w:r>
      <w:r w:rsidRPr="00014600">
        <w:rPr>
          <w:rFonts w:cs="Helvetica"/>
        </w:rPr>
        <w:t>:</w:t>
      </w:r>
      <w:r w:rsidR="0000337B">
        <w:rPr>
          <w:rFonts w:cs="Helvetica"/>
        </w:rPr>
        <w:t xml:space="preserve"> 3/24 RR1973 </w:t>
      </w:r>
      <w:proofErr w:type="spellStart"/>
      <w:r w:rsidR="0000337B">
        <w:rPr>
          <w:rFonts w:cs="Helvetica"/>
        </w:rPr>
        <w:t>ESRPP</w:t>
      </w:r>
      <w:proofErr w:type="spellEnd"/>
      <w:r w:rsidR="0000337B">
        <w:rPr>
          <w:rFonts w:cs="Helvetica"/>
        </w:rPr>
        <w:t>; 4/16 C1906 SEM Phase 1; 7/23 X1941 MF; 10/21 (or before) X1931-2</w:t>
      </w:r>
      <w:r w:rsidR="009A69BE">
        <w:rPr>
          <w:rFonts w:cs="Helvetica"/>
        </w:rPr>
        <w:t xml:space="preserve"> (</w:t>
      </w:r>
      <w:proofErr w:type="spellStart"/>
      <w:r w:rsidR="009A69BE">
        <w:rPr>
          <w:rFonts w:cs="Helvetica"/>
        </w:rPr>
        <w:t>CF&amp;Loadshape</w:t>
      </w:r>
      <w:proofErr w:type="spellEnd"/>
      <w:r w:rsidR="009A69BE">
        <w:rPr>
          <w:rFonts w:cs="Helvetica"/>
        </w:rPr>
        <w:t>)</w:t>
      </w:r>
      <w:r w:rsidR="0000337B">
        <w:rPr>
          <w:rFonts w:cs="Helvetica"/>
        </w:rPr>
        <w:t>, X1931-3</w:t>
      </w:r>
      <w:r w:rsidR="009A69BE">
        <w:rPr>
          <w:rFonts w:cs="Helvetica"/>
        </w:rPr>
        <w:t xml:space="preserve"> (air compressor)</w:t>
      </w:r>
      <w:r w:rsidR="0000337B">
        <w:rPr>
          <w:rFonts w:cs="Helvetica"/>
        </w:rPr>
        <w:t>, X1931-6</w:t>
      </w:r>
      <w:r w:rsidR="009A69BE">
        <w:rPr>
          <w:rFonts w:cs="Helvetica"/>
        </w:rPr>
        <w:t xml:space="preserve"> (HOU)</w:t>
      </w:r>
      <w:r w:rsidR="0000337B">
        <w:rPr>
          <w:rFonts w:cs="Helvetica"/>
        </w:rPr>
        <w:t>, X1931-7</w:t>
      </w:r>
      <w:r w:rsidR="009A69BE">
        <w:rPr>
          <w:rFonts w:cs="Helvetica"/>
        </w:rPr>
        <w:t xml:space="preserve"> (DD)</w:t>
      </w:r>
      <w:r w:rsidR="0000337B">
        <w:rPr>
          <w:rFonts w:cs="Helvetica"/>
        </w:rPr>
        <w:t>, X1931-8</w:t>
      </w:r>
      <w:r w:rsidR="009A69BE">
        <w:rPr>
          <w:rFonts w:cs="Helvetica"/>
        </w:rPr>
        <w:t xml:space="preserve"> (Adv. T-Stat)</w:t>
      </w:r>
      <w:r w:rsidR="0000337B">
        <w:rPr>
          <w:rFonts w:cs="Helvetica"/>
        </w:rPr>
        <w:t>; 11</w:t>
      </w:r>
      <w:r w:rsidR="009A69BE">
        <w:rPr>
          <w:rFonts w:cs="Helvetica"/>
        </w:rPr>
        <w:t xml:space="preserve">/22 R1959 </w:t>
      </w:r>
      <w:proofErr w:type="spellStart"/>
      <w:r w:rsidR="009A69BE">
        <w:rPr>
          <w:rFonts w:cs="Helvetica"/>
        </w:rPr>
        <w:t>Renov&amp;Addn</w:t>
      </w:r>
      <w:proofErr w:type="spellEnd"/>
      <w:r w:rsidR="009A69BE">
        <w:rPr>
          <w:rFonts w:cs="Helvetica"/>
        </w:rPr>
        <w:t>; 11/24 X1931 Early Retirement Phase 1; 12/14 C1901 C&amp;I Sector-wide Process.  Roadmap, Legislative report, Evaluation Plan.</w:t>
      </w:r>
    </w:p>
    <w:p w14:paraId="6FDBF697" w14:textId="77777777" w:rsidR="00014600" w:rsidRDefault="00014600" w:rsidP="001E22BB">
      <w:pPr>
        <w:autoSpaceDE w:val="0"/>
        <w:autoSpaceDN w:val="0"/>
        <w:rPr>
          <w:rFonts w:cs="Helvetica"/>
          <w:b/>
          <w:bCs/>
        </w:rPr>
      </w:pPr>
    </w:p>
    <w:p w14:paraId="10262B64" w14:textId="5E1F3FB5" w:rsidR="00370575" w:rsidRPr="0098257D" w:rsidRDefault="00370575" w:rsidP="001E22BB">
      <w:pPr>
        <w:autoSpaceDE w:val="0"/>
        <w:autoSpaceDN w:val="0"/>
        <w:rPr>
          <w:rFonts w:cs="Helvetica"/>
          <w:b/>
          <w:bCs/>
        </w:rPr>
      </w:pPr>
      <w:r w:rsidRPr="0098257D">
        <w:rPr>
          <w:rFonts w:cs="Helvetica"/>
          <w:b/>
          <w:bCs/>
        </w:rPr>
        <w:t>Dec 2021</w:t>
      </w:r>
    </w:p>
    <w:p w14:paraId="63A89B8D" w14:textId="38B3ED12" w:rsidR="00390622" w:rsidRDefault="00390622" w:rsidP="009E10B6">
      <w:pPr>
        <w:pStyle w:val="ListParagraph"/>
        <w:numPr>
          <w:ilvl w:val="0"/>
          <w:numId w:val="37"/>
        </w:numPr>
        <w:autoSpaceDE w:val="0"/>
        <w:autoSpaceDN w:val="0"/>
        <w:rPr>
          <w:rFonts w:cs="Helvetica"/>
        </w:rPr>
      </w:pPr>
      <w:r w:rsidRPr="00195F75">
        <w:rPr>
          <w:rFonts w:cs="Helvetica"/>
          <w:b/>
          <w:bCs/>
          <w:i/>
          <w:iCs/>
          <w:u w:val="single"/>
        </w:rPr>
        <w:t>Approved 2022-24 Evaluation Plan</w:t>
      </w:r>
      <w:r>
        <w:rPr>
          <w:rFonts w:cs="Helvetica"/>
        </w:rPr>
        <w:t xml:space="preserve"> 12/1</w:t>
      </w:r>
      <w:r w:rsidR="00195F75">
        <w:rPr>
          <w:rFonts w:cs="Helvetica"/>
        </w:rPr>
        <w:t>7</w:t>
      </w:r>
      <w:r>
        <w:rPr>
          <w:rFonts w:cs="Helvetica"/>
        </w:rPr>
        <w:t xml:space="preserve"> (</w:t>
      </w:r>
      <w:r w:rsidR="00195F75">
        <w:rPr>
          <w:rFonts w:cs="Helvetica"/>
        </w:rPr>
        <w:t>Sent 12/16; Donatelli abstain 12/16; McLean in favor 12/16; Viglione in favor 12/17</w:t>
      </w:r>
      <w:proofErr w:type="gramStart"/>
      <w:r>
        <w:rPr>
          <w:rFonts w:cs="Helvetica"/>
        </w:rPr>
        <w:t>)</w:t>
      </w:r>
      <w:r w:rsidR="00E97548">
        <w:rPr>
          <w:rFonts w:cs="Helvetica"/>
        </w:rPr>
        <w:t xml:space="preserve">  </w:t>
      </w:r>
      <w:r w:rsidR="00F5694C">
        <w:rPr>
          <w:rFonts w:cs="Helvetica"/>
        </w:rPr>
        <w:t>2022</w:t>
      </w:r>
      <w:proofErr w:type="gramEnd"/>
      <w:r w:rsidR="00F5694C">
        <w:rPr>
          <w:rFonts w:cs="Helvetica"/>
        </w:rPr>
        <w:t>=</w:t>
      </w:r>
      <w:r w:rsidR="00F5694C" w:rsidRPr="00F5694C">
        <w:rPr>
          <w:rFonts w:cs="Helvetica"/>
        </w:rPr>
        <w:t>$4,500K</w:t>
      </w:r>
      <w:r w:rsidR="00F5694C">
        <w:rPr>
          <w:rFonts w:cs="Helvetica"/>
        </w:rPr>
        <w:t>; 2023=$</w:t>
      </w:r>
      <w:r w:rsidR="00F5694C" w:rsidRPr="00F5694C">
        <w:rPr>
          <w:rFonts w:cs="Helvetica"/>
        </w:rPr>
        <w:t>4,500K</w:t>
      </w:r>
      <w:r w:rsidR="00F5694C">
        <w:rPr>
          <w:rFonts w:cs="Helvetica"/>
        </w:rPr>
        <w:t>, 2024=</w:t>
      </w:r>
      <w:r w:rsidR="00F5694C" w:rsidRPr="00F5694C">
        <w:rPr>
          <w:rFonts w:cs="Helvetica"/>
        </w:rPr>
        <w:t>$5,775K</w:t>
      </w:r>
    </w:p>
    <w:p w14:paraId="5816B80D" w14:textId="32492515" w:rsidR="00195F75" w:rsidRDefault="00195F75" w:rsidP="009E10B6">
      <w:pPr>
        <w:pStyle w:val="ListParagraph"/>
        <w:numPr>
          <w:ilvl w:val="0"/>
          <w:numId w:val="37"/>
        </w:numPr>
        <w:autoSpaceDE w:val="0"/>
        <w:autoSpaceDN w:val="0"/>
        <w:rPr>
          <w:rFonts w:cs="Helvetica"/>
        </w:rPr>
      </w:pPr>
      <w:r>
        <w:rPr>
          <w:rFonts w:cs="Helvetica"/>
          <w:b/>
          <w:bCs/>
          <w:i/>
          <w:iCs/>
          <w:u w:val="single"/>
        </w:rPr>
        <w:t>Approved 2022-24 EA Team Budget 12/17</w:t>
      </w:r>
      <w:r>
        <w:rPr>
          <w:rFonts w:cs="Helvetica"/>
        </w:rPr>
        <w:t>(Sent 12/17; Donatelli abstain 12/17; McLean in favor 12/17; Viglione in favor 12/17</w:t>
      </w:r>
      <w:proofErr w:type="gramStart"/>
      <w:r>
        <w:rPr>
          <w:rFonts w:cs="Helvetica"/>
        </w:rPr>
        <w:t>)</w:t>
      </w:r>
      <w:r w:rsidR="00F5694C">
        <w:rPr>
          <w:rFonts w:cs="Helvetica"/>
        </w:rPr>
        <w:t xml:space="preserve">; </w:t>
      </w:r>
      <w:r w:rsidR="00E97548">
        <w:rPr>
          <w:rFonts w:cs="Helvetica"/>
        </w:rPr>
        <w:t xml:space="preserve"> </w:t>
      </w:r>
      <w:r w:rsidR="00F5694C">
        <w:rPr>
          <w:rFonts w:cs="Helvetica"/>
        </w:rPr>
        <w:t>2022</w:t>
      </w:r>
      <w:proofErr w:type="gramEnd"/>
      <w:r w:rsidR="00F5694C">
        <w:rPr>
          <w:rFonts w:cs="Helvetica"/>
        </w:rPr>
        <w:t>=</w:t>
      </w:r>
      <w:r w:rsidR="00F5694C" w:rsidRPr="00F5694C">
        <w:rPr>
          <w:rFonts w:cs="Helvetica"/>
        </w:rPr>
        <w:t>$444,110</w:t>
      </w:r>
      <w:r w:rsidR="00F5694C">
        <w:rPr>
          <w:rFonts w:cs="Helvetica"/>
        </w:rPr>
        <w:t>, 2023=</w:t>
      </w:r>
      <w:r w:rsidR="00F5694C" w:rsidRPr="00F5694C">
        <w:rPr>
          <w:rFonts w:cs="Helvetica"/>
        </w:rPr>
        <w:t>$444,110</w:t>
      </w:r>
      <w:r w:rsidR="00F5694C">
        <w:rPr>
          <w:rFonts w:cs="Helvetica"/>
        </w:rPr>
        <w:t>, 2024=</w:t>
      </w:r>
      <w:r w:rsidR="00F5694C" w:rsidRPr="00F5694C">
        <w:rPr>
          <w:rFonts w:cs="Helvetica"/>
        </w:rPr>
        <w:t>$531,155</w:t>
      </w:r>
      <w:r w:rsidR="00E97548">
        <w:rPr>
          <w:rFonts w:cs="Helvetica"/>
        </w:rPr>
        <w:t xml:space="preserve"> </w:t>
      </w:r>
    </w:p>
    <w:p w14:paraId="21FE6DA7" w14:textId="44C6060E" w:rsidR="00195F75" w:rsidRDefault="00195F75" w:rsidP="009E10B6">
      <w:pPr>
        <w:pStyle w:val="ListParagraph"/>
        <w:numPr>
          <w:ilvl w:val="0"/>
          <w:numId w:val="37"/>
        </w:numPr>
        <w:autoSpaceDE w:val="0"/>
        <w:autoSpaceDN w:val="0"/>
        <w:rPr>
          <w:rFonts w:cs="Helvetica"/>
        </w:rPr>
      </w:pPr>
      <w:r>
        <w:rPr>
          <w:rFonts w:cs="Helvetica"/>
          <w:b/>
          <w:bCs/>
          <w:i/>
          <w:iCs/>
          <w:u w:val="single"/>
        </w:rPr>
        <w:t xml:space="preserve">Approved PO Budget reallocations, revised, replacing 10/26 version: </w:t>
      </w:r>
      <w:r w:rsidRPr="00195F75">
        <w:rPr>
          <w:rFonts w:cs="Helvetica"/>
          <w:i/>
          <w:iCs/>
        </w:rPr>
        <w:t>Sent 12/16, in favor Donatelli 12/16, McLean 12/16, Viglione 12/17.</w:t>
      </w:r>
      <w:r>
        <w:rPr>
          <w:rFonts w:cs="Helvetica"/>
          <w:i/>
          <w:iCs/>
        </w:rPr>
        <w:t xml:space="preserve">  </w:t>
      </w:r>
      <w:r w:rsidR="00020E97">
        <w:rPr>
          <w:rFonts w:cs="Helvetica"/>
          <w:i/>
          <w:iCs/>
        </w:rPr>
        <w:t xml:space="preserve">Add $203.6K to R1982; Add $8K </w:t>
      </w:r>
      <w:r w:rsidR="00020E97" w:rsidRPr="00020E97">
        <w:rPr>
          <w:rFonts w:cs="Helvetica"/>
          <w:i/>
          <w:iCs/>
        </w:rPr>
        <w:t xml:space="preserve">to C1902; Add $25K to R2029; </w:t>
      </w:r>
      <w:proofErr w:type="spellStart"/>
      <w:r w:rsidR="00020E97" w:rsidRPr="00020E97">
        <w:rPr>
          <w:rFonts w:cs="Helvetica"/>
          <w:i/>
          <w:iCs/>
        </w:rPr>
        <w:t>Addd</w:t>
      </w:r>
      <w:proofErr w:type="spellEnd"/>
      <w:r w:rsidR="00020E97" w:rsidRPr="00020E97">
        <w:rPr>
          <w:rFonts w:cs="Helvetica"/>
          <w:i/>
          <w:iCs/>
        </w:rPr>
        <w:t xml:space="preserve"> $56K to R1965/2027/1983.</w:t>
      </w:r>
    </w:p>
    <w:p w14:paraId="6AA702F4" w14:textId="3E33C8BC" w:rsidR="009E10B6" w:rsidRPr="00390622" w:rsidRDefault="009E10B6" w:rsidP="009E10B6">
      <w:pPr>
        <w:pStyle w:val="ListParagraph"/>
        <w:numPr>
          <w:ilvl w:val="0"/>
          <w:numId w:val="37"/>
        </w:numPr>
        <w:autoSpaceDE w:val="0"/>
        <w:autoSpaceDN w:val="0"/>
        <w:rPr>
          <w:rFonts w:cs="Helvetica"/>
        </w:rPr>
      </w:pPr>
      <w:r w:rsidRPr="00390622">
        <w:rPr>
          <w:rFonts w:cs="Helvetica"/>
        </w:rPr>
        <w:t xml:space="preserve">12/17 - R1965/2027 </w:t>
      </w:r>
      <w:r w:rsidR="00BD5E3C" w:rsidRPr="00390622">
        <w:rPr>
          <w:rFonts w:cs="Helvetica"/>
        </w:rPr>
        <w:t xml:space="preserve">HPs </w:t>
      </w:r>
      <w:r w:rsidRPr="00390622">
        <w:rPr>
          <w:rFonts w:cs="Helvetica"/>
        </w:rPr>
        <w:t>Key results presentation</w:t>
      </w:r>
    </w:p>
    <w:p w14:paraId="37409CF5" w14:textId="381401DE" w:rsidR="0011293C" w:rsidRDefault="0011293C" w:rsidP="009E10B6">
      <w:pPr>
        <w:pStyle w:val="ListParagraph"/>
        <w:numPr>
          <w:ilvl w:val="0"/>
          <w:numId w:val="37"/>
        </w:numPr>
        <w:autoSpaceDE w:val="0"/>
        <w:autoSpaceDN w:val="0"/>
        <w:rPr>
          <w:rFonts w:cs="Helvetica"/>
        </w:rPr>
      </w:pPr>
      <w:r>
        <w:rPr>
          <w:rFonts w:cs="Helvetica"/>
        </w:rPr>
        <w:t>12/14 – Final report - C1901 C&amp;I Sector-wide Process</w:t>
      </w:r>
    </w:p>
    <w:p w14:paraId="2F0495E8" w14:textId="6B36FACE" w:rsidR="002D69D4" w:rsidRDefault="002D69D4" w:rsidP="009E10B6">
      <w:pPr>
        <w:pStyle w:val="ListParagraph"/>
        <w:numPr>
          <w:ilvl w:val="0"/>
          <w:numId w:val="37"/>
        </w:numPr>
        <w:autoSpaceDE w:val="0"/>
        <w:autoSpaceDN w:val="0"/>
        <w:rPr>
          <w:rFonts w:cs="Helvetica"/>
        </w:rPr>
      </w:pPr>
      <w:r w:rsidRPr="00390622">
        <w:rPr>
          <w:rFonts w:cs="Helvetica"/>
        </w:rPr>
        <w:t>12/13</w:t>
      </w:r>
      <w:r>
        <w:rPr>
          <w:rFonts w:cs="Helvetica"/>
        </w:rPr>
        <w:t xml:space="preserve"> – X1931-4 </w:t>
      </w:r>
      <w:r w:rsidR="00BD5E3C">
        <w:rPr>
          <w:rFonts w:cs="Helvetica"/>
        </w:rPr>
        <w:t xml:space="preserve">(Lighting Controls) </w:t>
      </w:r>
      <w:r>
        <w:rPr>
          <w:rFonts w:cs="Helvetica"/>
        </w:rPr>
        <w:t>Phase 2 Kickoff</w:t>
      </w:r>
    </w:p>
    <w:p w14:paraId="08EA0F54" w14:textId="56CF0724" w:rsidR="0098257D" w:rsidRPr="009E10B6" w:rsidRDefault="009E10B6" w:rsidP="009E10B6">
      <w:pPr>
        <w:pStyle w:val="ListParagraph"/>
        <w:numPr>
          <w:ilvl w:val="0"/>
          <w:numId w:val="37"/>
        </w:numPr>
        <w:autoSpaceDE w:val="0"/>
        <w:autoSpaceDN w:val="0"/>
        <w:rPr>
          <w:rFonts w:cs="Helvetica"/>
        </w:rPr>
      </w:pPr>
      <w:r w:rsidRPr="009E10B6">
        <w:rPr>
          <w:rFonts w:cs="Helvetica"/>
        </w:rPr>
        <w:t xml:space="preserve">12/10 – X2022 </w:t>
      </w:r>
      <w:r w:rsidR="00BD5E3C">
        <w:rPr>
          <w:rFonts w:cs="Helvetica"/>
        </w:rPr>
        <w:t xml:space="preserve">Outreach / workforce </w:t>
      </w:r>
      <w:r w:rsidRPr="009E10B6">
        <w:rPr>
          <w:rFonts w:cs="Helvetica"/>
        </w:rPr>
        <w:t>Key results presentation</w:t>
      </w:r>
    </w:p>
    <w:p w14:paraId="49157078" w14:textId="77777777" w:rsidR="009E10B6" w:rsidRDefault="009E10B6" w:rsidP="001E22BB">
      <w:pPr>
        <w:autoSpaceDE w:val="0"/>
        <w:autoSpaceDN w:val="0"/>
        <w:rPr>
          <w:rFonts w:cs="Helvetica"/>
        </w:rPr>
      </w:pPr>
    </w:p>
    <w:p w14:paraId="6AC6789B" w14:textId="102F5F42" w:rsidR="00370575" w:rsidRPr="0098257D" w:rsidRDefault="00370575" w:rsidP="001E22BB">
      <w:pPr>
        <w:autoSpaceDE w:val="0"/>
        <w:autoSpaceDN w:val="0"/>
        <w:rPr>
          <w:rFonts w:cs="Helvetica"/>
          <w:b/>
          <w:bCs/>
        </w:rPr>
      </w:pPr>
      <w:r w:rsidRPr="0098257D">
        <w:rPr>
          <w:rFonts w:cs="Helvetica"/>
          <w:b/>
          <w:bCs/>
        </w:rPr>
        <w:t>Nov 2021</w:t>
      </w:r>
    </w:p>
    <w:p w14:paraId="67A03EEA" w14:textId="1D9D4BE8" w:rsidR="0011293C" w:rsidRDefault="0011293C" w:rsidP="0011293C">
      <w:pPr>
        <w:pStyle w:val="ListParagraph"/>
        <w:numPr>
          <w:ilvl w:val="0"/>
          <w:numId w:val="38"/>
        </w:numPr>
        <w:autoSpaceDE w:val="0"/>
        <w:autoSpaceDN w:val="0"/>
        <w:rPr>
          <w:rFonts w:cs="Helvetica"/>
        </w:rPr>
      </w:pPr>
      <w:r>
        <w:rPr>
          <w:rFonts w:cs="Helvetica"/>
        </w:rPr>
        <w:t>11/24 Final Report - R1959 final report (</w:t>
      </w:r>
      <w:proofErr w:type="spellStart"/>
      <w:r>
        <w:rPr>
          <w:rFonts w:cs="Helvetica"/>
        </w:rPr>
        <w:t>R&amp;A</w:t>
      </w:r>
      <w:proofErr w:type="spellEnd"/>
      <w:r>
        <w:rPr>
          <w:rFonts w:cs="Helvetica"/>
        </w:rPr>
        <w:t>)</w:t>
      </w:r>
    </w:p>
    <w:p w14:paraId="702254EF" w14:textId="53F67B13" w:rsidR="00BD5E3C" w:rsidRDefault="00824FEA" w:rsidP="002D69D4">
      <w:pPr>
        <w:pStyle w:val="ListParagraph"/>
        <w:numPr>
          <w:ilvl w:val="0"/>
          <w:numId w:val="38"/>
        </w:numPr>
        <w:autoSpaceDE w:val="0"/>
        <w:autoSpaceDN w:val="0"/>
        <w:rPr>
          <w:rFonts w:cs="Helvetica"/>
        </w:rPr>
      </w:pPr>
      <w:r>
        <w:rPr>
          <w:rFonts w:cs="Helvetica"/>
        </w:rPr>
        <w:t xml:space="preserve">11/24 </w:t>
      </w:r>
      <w:r w:rsidR="00BD5E3C">
        <w:rPr>
          <w:rFonts w:cs="Helvetica"/>
        </w:rPr>
        <w:t>11/19 – R2014 Kickoff</w:t>
      </w:r>
    </w:p>
    <w:p w14:paraId="1AECBAC6" w14:textId="575B7E16" w:rsidR="0011293C" w:rsidRDefault="0011293C" w:rsidP="002D69D4">
      <w:pPr>
        <w:pStyle w:val="ListParagraph"/>
        <w:numPr>
          <w:ilvl w:val="0"/>
          <w:numId w:val="38"/>
        </w:numPr>
        <w:autoSpaceDE w:val="0"/>
        <w:autoSpaceDN w:val="0"/>
        <w:rPr>
          <w:rFonts w:cs="Helvetica"/>
        </w:rPr>
      </w:pPr>
      <w:r>
        <w:rPr>
          <w:rFonts w:cs="Helvetica"/>
        </w:rPr>
        <w:t>11/22 Final report - X1931 Early Retirement Phase 1;</w:t>
      </w:r>
    </w:p>
    <w:p w14:paraId="17370824" w14:textId="5A3413E9" w:rsidR="00BD5E3C" w:rsidRDefault="00BD5E3C" w:rsidP="002D69D4">
      <w:pPr>
        <w:pStyle w:val="ListParagraph"/>
        <w:numPr>
          <w:ilvl w:val="0"/>
          <w:numId w:val="38"/>
        </w:numPr>
        <w:autoSpaceDE w:val="0"/>
        <w:autoSpaceDN w:val="0"/>
        <w:rPr>
          <w:rFonts w:cs="Helvetica"/>
        </w:rPr>
      </w:pPr>
      <w:r>
        <w:rPr>
          <w:rFonts w:cs="Helvetica"/>
        </w:rPr>
        <w:t xml:space="preserve">11/16 – Update on Evaluation to DEEP Day long workshop </w:t>
      </w:r>
    </w:p>
    <w:p w14:paraId="04662612" w14:textId="471F601A" w:rsidR="00370575" w:rsidRDefault="00BD5E3C" w:rsidP="002D69D4">
      <w:pPr>
        <w:pStyle w:val="ListParagraph"/>
        <w:numPr>
          <w:ilvl w:val="0"/>
          <w:numId w:val="38"/>
        </w:numPr>
        <w:autoSpaceDE w:val="0"/>
        <w:autoSpaceDN w:val="0"/>
        <w:rPr>
          <w:rFonts w:cs="Helvetica"/>
        </w:rPr>
      </w:pPr>
      <w:r>
        <w:rPr>
          <w:rFonts w:cs="Helvetica"/>
        </w:rPr>
        <w:t>11/9, 11/11, 11/12, 11/15 – Discussion meetings on Evaluation Project List</w:t>
      </w:r>
      <w:r w:rsidR="00824FEA">
        <w:rPr>
          <w:rFonts w:cs="Helvetica"/>
        </w:rPr>
        <w:t>, plus meeting</w:t>
      </w:r>
    </w:p>
    <w:p w14:paraId="64C450A0" w14:textId="3675B722" w:rsidR="00BD5E3C" w:rsidRPr="002D69D4" w:rsidRDefault="00BD5E3C" w:rsidP="002D69D4">
      <w:pPr>
        <w:pStyle w:val="ListParagraph"/>
        <w:numPr>
          <w:ilvl w:val="0"/>
          <w:numId w:val="38"/>
        </w:numPr>
        <w:autoSpaceDE w:val="0"/>
        <w:autoSpaceDN w:val="0"/>
        <w:rPr>
          <w:rFonts w:cs="Helvetica"/>
        </w:rPr>
      </w:pPr>
      <w:r>
        <w:rPr>
          <w:rFonts w:cs="Helvetica"/>
        </w:rPr>
        <w:t>11/10 – Eval</w:t>
      </w:r>
      <w:r w:rsidR="0011293C">
        <w:rPr>
          <w:rFonts w:cs="Helvetica"/>
        </w:rPr>
        <w:t>u</w:t>
      </w:r>
      <w:r>
        <w:rPr>
          <w:rFonts w:cs="Helvetica"/>
        </w:rPr>
        <w:t>ation update to EEB</w:t>
      </w:r>
    </w:p>
    <w:p w14:paraId="32282CE9" w14:textId="77777777" w:rsidR="0098257D" w:rsidRDefault="0098257D" w:rsidP="001E22BB">
      <w:pPr>
        <w:autoSpaceDE w:val="0"/>
        <w:autoSpaceDN w:val="0"/>
        <w:rPr>
          <w:rFonts w:cs="Helvetica"/>
        </w:rPr>
      </w:pPr>
    </w:p>
    <w:p w14:paraId="70B51301" w14:textId="40004D9D" w:rsidR="00370575" w:rsidRPr="0098257D" w:rsidRDefault="00370575" w:rsidP="001E22BB">
      <w:pPr>
        <w:autoSpaceDE w:val="0"/>
        <w:autoSpaceDN w:val="0"/>
        <w:rPr>
          <w:rFonts w:cs="Helvetica"/>
          <w:b/>
          <w:bCs/>
        </w:rPr>
      </w:pPr>
      <w:r w:rsidRPr="0098257D">
        <w:rPr>
          <w:rFonts w:cs="Helvetica"/>
          <w:b/>
          <w:bCs/>
        </w:rPr>
        <w:t>Oct 2021</w:t>
      </w:r>
    </w:p>
    <w:p w14:paraId="1FAED591" w14:textId="08C8B79D" w:rsidR="00874188" w:rsidRPr="00390622" w:rsidRDefault="00874188" w:rsidP="002D69D4">
      <w:pPr>
        <w:pStyle w:val="ListParagraph"/>
        <w:numPr>
          <w:ilvl w:val="0"/>
          <w:numId w:val="38"/>
        </w:numPr>
        <w:autoSpaceDE w:val="0"/>
        <w:autoSpaceDN w:val="0"/>
        <w:rPr>
          <w:rFonts w:cs="Helvetica"/>
          <w:i/>
          <w:iCs/>
        </w:rPr>
      </w:pPr>
      <w:r w:rsidRPr="00390622">
        <w:rPr>
          <w:rFonts w:cs="Helvetica"/>
          <w:b/>
          <w:bCs/>
          <w:i/>
          <w:iCs/>
          <w:u w:val="single"/>
        </w:rPr>
        <w:t>10/27 – PASSED</w:t>
      </w:r>
      <w:r w:rsidR="00FB55F4">
        <w:rPr>
          <w:rFonts w:cs="Helvetica"/>
          <w:b/>
          <w:bCs/>
          <w:i/>
          <w:iCs/>
          <w:u w:val="single"/>
        </w:rPr>
        <w:t xml:space="preserve"> Budget </w:t>
      </w:r>
      <w:proofErr w:type="spellStart"/>
      <w:r w:rsidR="00FB55F4">
        <w:rPr>
          <w:rFonts w:cs="Helvetica"/>
          <w:b/>
          <w:bCs/>
          <w:i/>
          <w:iCs/>
          <w:u w:val="single"/>
        </w:rPr>
        <w:t>Realloc</w:t>
      </w:r>
      <w:proofErr w:type="spellEnd"/>
      <w:r w:rsidRPr="00390622">
        <w:rPr>
          <w:rFonts w:cs="Helvetica"/>
          <w:i/>
          <w:iCs/>
        </w:rPr>
        <w:t xml:space="preserve">: </w:t>
      </w:r>
      <w:proofErr w:type="spellStart"/>
      <w:r w:rsidRPr="00390622">
        <w:rPr>
          <w:rFonts w:cs="Helvetica"/>
          <w:i/>
          <w:iCs/>
        </w:rPr>
        <w:t>Evote</w:t>
      </w:r>
      <w:proofErr w:type="spellEnd"/>
      <w:r w:rsidRPr="00390622">
        <w:rPr>
          <w:rFonts w:cs="Helvetica"/>
          <w:i/>
          <w:iCs/>
        </w:rPr>
        <w:t xml:space="preserve"> to augment budgets for several projects:  +211.6 for R1982 HP/HV Metering for covid stop/start, higher incentives, and meters remaining in a 2</w:t>
      </w:r>
      <w:r w:rsidRPr="00390622">
        <w:rPr>
          <w:rFonts w:cs="Helvetica"/>
          <w:i/>
          <w:iCs/>
          <w:vertAlign w:val="superscript"/>
        </w:rPr>
        <w:t>nd</w:t>
      </w:r>
      <w:r w:rsidRPr="00390622">
        <w:rPr>
          <w:rFonts w:cs="Helvetica"/>
          <w:i/>
          <w:iCs/>
        </w:rPr>
        <w:t xml:space="preserve"> year; +25K for R2029 Wx from back-and-forth WAP data; and $56K for analysis of attribution and other issues related to HPs.  (Votes in favor received:  </w:t>
      </w:r>
      <w:proofErr w:type="gramStart"/>
      <w:r w:rsidRPr="00390622">
        <w:rPr>
          <w:rFonts w:cs="Helvetica"/>
          <w:i/>
          <w:iCs/>
        </w:rPr>
        <w:t>Donatelli  10</w:t>
      </w:r>
      <w:proofErr w:type="gramEnd"/>
      <w:r w:rsidRPr="00390622">
        <w:rPr>
          <w:rFonts w:cs="Helvetica"/>
          <w:i/>
          <w:iCs/>
        </w:rPr>
        <w:t>/26, McLean 10/27).  Awaiting Viglione.</w:t>
      </w:r>
    </w:p>
    <w:p w14:paraId="02FBC47D" w14:textId="35C18855" w:rsidR="0011293C" w:rsidRDefault="0011293C" w:rsidP="002D69D4">
      <w:pPr>
        <w:pStyle w:val="ListParagraph"/>
        <w:numPr>
          <w:ilvl w:val="0"/>
          <w:numId w:val="38"/>
        </w:numPr>
        <w:autoSpaceDE w:val="0"/>
        <w:autoSpaceDN w:val="0"/>
        <w:rPr>
          <w:rFonts w:cs="Helvetica"/>
        </w:rPr>
      </w:pPr>
      <w:r>
        <w:rPr>
          <w:rFonts w:cs="Helvetica"/>
        </w:rPr>
        <w:t>10/21 - X1931-8 (Adv. T-Stat)</w:t>
      </w:r>
    </w:p>
    <w:p w14:paraId="57E7C53E" w14:textId="0FD60889" w:rsidR="002D69D4" w:rsidRPr="00390622" w:rsidRDefault="002D69D4" w:rsidP="002D69D4">
      <w:pPr>
        <w:pStyle w:val="ListParagraph"/>
        <w:numPr>
          <w:ilvl w:val="0"/>
          <w:numId w:val="38"/>
        </w:numPr>
        <w:autoSpaceDE w:val="0"/>
        <w:autoSpaceDN w:val="0"/>
        <w:rPr>
          <w:rFonts w:cs="Helvetica"/>
        </w:rPr>
      </w:pPr>
      <w:r w:rsidRPr="00390622">
        <w:rPr>
          <w:rFonts w:cs="Helvetica"/>
        </w:rPr>
        <w:t>10/21 – X1931-7 Report complete</w:t>
      </w:r>
      <w:r w:rsidR="0011293C">
        <w:rPr>
          <w:rFonts w:cs="Helvetica"/>
        </w:rPr>
        <w:t xml:space="preserve"> (HDD)</w:t>
      </w:r>
    </w:p>
    <w:p w14:paraId="79764C7A" w14:textId="7F049ED4" w:rsidR="00BD5E3C" w:rsidRDefault="00BD5E3C" w:rsidP="002D69D4">
      <w:pPr>
        <w:pStyle w:val="ListParagraph"/>
        <w:numPr>
          <w:ilvl w:val="0"/>
          <w:numId w:val="38"/>
        </w:numPr>
        <w:autoSpaceDE w:val="0"/>
        <w:autoSpaceDN w:val="0"/>
        <w:rPr>
          <w:rFonts w:cs="Helvetica"/>
        </w:rPr>
      </w:pPr>
      <w:r w:rsidRPr="00390622">
        <w:rPr>
          <w:rFonts w:cs="Helvetica"/>
        </w:rPr>
        <w:t>10/21 – Last 2021</w:t>
      </w:r>
      <w:r>
        <w:rPr>
          <w:rFonts w:cs="Helvetica"/>
        </w:rPr>
        <w:t xml:space="preserve"> PSD meeting with utilities</w:t>
      </w:r>
    </w:p>
    <w:p w14:paraId="023B5761" w14:textId="6BAC9BF4" w:rsidR="00370575" w:rsidRDefault="002D69D4" w:rsidP="002D69D4">
      <w:pPr>
        <w:pStyle w:val="ListParagraph"/>
        <w:numPr>
          <w:ilvl w:val="0"/>
          <w:numId w:val="38"/>
        </w:numPr>
        <w:autoSpaceDE w:val="0"/>
        <w:autoSpaceDN w:val="0"/>
        <w:rPr>
          <w:rFonts w:cs="Helvetica"/>
        </w:rPr>
      </w:pPr>
      <w:r>
        <w:rPr>
          <w:rFonts w:cs="Helvetica"/>
        </w:rPr>
        <w:t>10/19 – R2014 – Phase 2 kickoff</w:t>
      </w:r>
    </w:p>
    <w:p w14:paraId="4CED4486" w14:textId="07B6A94A" w:rsidR="002D69D4" w:rsidRDefault="002D69D4" w:rsidP="002D69D4">
      <w:pPr>
        <w:pStyle w:val="ListParagraph"/>
        <w:numPr>
          <w:ilvl w:val="0"/>
          <w:numId w:val="38"/>
        </w:numPr>
        <w:autoSpaceDE w:val="0"/>
        <w:autoSpaceDN w:val="0"/>
        <w:rPr>
          <w:rFonts w:cs="Helvetica"/>
        </w:rPr>
      </w:pPr>
      <w:r>
        <w:rPr>
          <w:rFonts w:cs="Helvetica"/>
        </w:rPr>
        <w:t>10/19 – X1931-3 Report complete</w:t>
      </w:r>
      <w:r w:rsidR="0011293C">
        <w:rPr>
          <w:rFonts w:cs="Helvetica"/>
        </w:rPr>
        <w:t xml:space="preserve"> (</w:t>
      </w:r>
      <w:r w:rsidR="002375DC">
        <w:rPr>
          <w:rFonts w:cs="Helvetica"/>
        </w:rPr>
        <w:t>Air Compressor)</w:t>
      </w:r>
    </w:p>
    <w:p w14:paraId="55219CE1" w14:textId="4A2D61C4" w:rsidR="002D69D4" w:rsidRDefault="002D69D4" w:rsidP="002D69D4">
      <w:pPr>
        <w:pStyle w:val="ListParagraph"/>
        <w:numPr>
          <w:ilvl w:val="0"/>
          <w:numId w:val="38"/>
        </w:numPr>
        <w:autoSpaceDE w:val="0"/>
        <w:autoSpaceDN w:val="0"/>
        <w:rPr>
          <w:rFonts w:cs="Helvetica"/>
        </w:rPr>
      </w:pPr>
      <w:r>
        <w:rPr>
          <w:rFonts w:cs="Helvetica"/>
        </w:rPr>
        <w:t>10/18 – X1931-2 Report complete</w:t>
      </w:r>
      <w:r w:rsidR="002375DC">
        <w:rPr>
          <w:rFonts w:cs="Helvetica"/>
        </w:rPr>
        <w:t xml:space="preserve"> (CF&amp; Load shape)</w:t>
      </w:r>
    </w:p>
    <w:p w14:paraId="38137FE6" w14:textId="6349BA0D" w:rsidR="002D69D4" w:rsidRDefault="002D69D4" w:rsidP="002D69D4">
      <w:pPr>
        <w:pStyle w:val="ListParagraph"/>
        <w:numPr>
          <w:ilvl w:val="0"/>
          <w:numId w:val="38"/>
        </w:numPr>
        <w:autoSpaceDE w:val="0"/>
        <w:autoSpaceDN w:val="0"/>
        <w:rPr>
          <w:rFonts w:cs="Helvetica"/>
        </w:rPr>
      </w:pPr>
      <w:r>
        <w:rPr>
          <w:rFonts w:cs="Helvetica"/>
        </w:rPr>
        <w:t>10/18 – X1931-6 Report complete</w:t>
      </w:r>
      <w:r w:rsidR="002375DC">
        <w:rPr>
          <w:rFonts w:cs="Helvetica"/>
        </w:rPr>
        <w:t xml:space="preserve"> (HOU)</w:t>
      </w:r>
    </w:p>
    <w:p w14:paraId="79D7F5E9" w14:textId="787F5A3C" w:rsidR="00BD5E3C" w:rsidRDefault="00BD5E3C" w:rsidP="002D69D4">
      <w:pPr>
        <w:pStyle w:val="ListParagraph"/>
        <w:numPr>
          <w:ilvl w:val="0"/>
          <w:numId w:val="38"/>
        </w:numPr>
        <w:autoSpaceDE w:val="0"/>
        <w:autoSpaceDN w:val="0"/>
        <w:rPr>
          <w:rFonts w:cs="Helvetica"/>
        </w:rPr>
      </w:pPr>
      <w:r>
        <w:rPr>
          <w:rFonts w:cs="Helvetica"/>
        </w:rPr>
        <w:t>10/13 – Eval presentation to EEB</w:t>
      </w:r>
    </w:p>
    <w:p w14:paraId="2329AC91" w14:textId="69DEEA2A" w:rsidR="00BD5E3C" w:rsidRDefault="00BD5E3C" w:rsidP="002D69D4">
      <w:pPr>
        <w:pStyle w:val="ListParagraph"/>
        <w:numPr>
          <w:ilvl w:val="0"/>
          <w:numId w:val="38"/>
        </w:numPr>
        <w:autoSpaceDE w:val="0"/>
        <w:autoSpaceDN w:val="0"/>
        <w:rPr>
          <w:rFonts w:cs="Helvetica"/>
        </w:rPr>
      </w:pPr>
      <w:r>
        <w:rPr>
          <w:rFonts w:cs="Helvetica"/>
        </w:rPr>
        <w:t>10/1 – R2015 meeting</w:t>
      </w:r>
    </w:p>
    <w:p w14:paraId="1EF63E25" w14:textId="77777777" w:rsidR="00370575" w:rsidRDefault="00370575" w:rsidP="001E22BB">
      <w:pPr>
        <w:autoSpaceDE w:val="0"/>
        <w:autoSpaceDN w:val="0"/>
        <w:rPr>
          <w:rFonts w:cs="Helvetica"/>
        </w:rPr>
      </w:pPr>
    </w:p>
    <w:p w14:paraId="5D0984FD" w14:textId="77777777" w:rsidR="001E22BB" w:rsidRPr="00C0072A" w:rsidRDefault="001E22BB" w:rsidP="001E22BB">
      <w:pPr>
        <w:autoSpaceDE w:val="0"/>
        <w:autoSpaceDN w:val="0"/>
        <w:rPr>
          <w:rFonts w:cs="Helvetica"/>
          <w:b/>
          <w:bCs/>
        </w:rPr>
      </w:pPr>
      <w:r w:rsidRPr="00C0072A">
        <w:rPr>
          <w:rFonts w:cs="Helvetica"/>
          <w:b/>
          <w:bCs/>
        </w:rPr>
        <w:t>Sept 2021</w:t>
      </w:r>
    </w:p>
    <w:p w14:paraId="513FCE87" w14:textId="2AAC15B1" w:rsidR="001E22BB" w:rsidRPr="00390622" w:rsidRDefault="001E22BB" w:rsidP="001E22BB">
      <w:pPr>
        <w:pStyle w:val="ListParagraph"/>
        <w:numPr>
          <w:ilvl w:val="0"/>
          <w:numId w:val="36"/>
        </w:numPr>
        <w:autoSpaceDE w:val="0"/>
        <w:autoSpaceDN w:val="0"/>
        <w:rPr>
          <w:rFonts w:cs="Helvetica"/>
        </w:rPr>
      </w:pPr>
      <w:r>
        <w:rPr>
          <w:rFonts w:cs="Helvetica"/>
        </w:rPr>
        <w:t>9/17 – 2021 PSD redline from utilities (Ghani) to EA Team, requesting comments by 9/21.  EA responded more time needed.  Reviewed and called meeting with questions / discussion for 9/23</w:t>
      </w:r>
      <w:r w:rsidRPr="00390622">
        <w:rPr>
          <w:rFonts w:cs="Helvetica"/>
        </w:rPr>
        <w:t>.  Utilities and EA reviewing the small number of comments raised / discussed to finalize shortly.</w:t>
      </w:r>
    </w:p>
    <w:p w14:paraId="17E2EB1C" w14:textId="4796E45A" w:rsidR="001E22BB" w:rsidRPr="00390622" w:rsidRDefault="001E22BB" w:rsidP="001E22BB">
      <w:pPr>
        <w:pStyle w:val="ListParagraph"/>
        <w:numPr>
          <w:ilvl w:val="0"/>
          <w:numId w:val="36"/>
        </w:numPr>
        <w:autoSpaceDE w:val="0"/>
        <w:autoSpaceDN w:val="0"/>
        <w:rPr>
          <w:rFonts w:eastAsia="Times New Roman"/>
        </w:rPr>
      </w:pPr>
      <w:r w:rsidRPr="00987FFE">
        <w:rPr>
          <w:rFonts w:eastAsia="Times New Roman"/>
          <w:b/>
          <w:bCs/>
          <w:i/>
          <w:iCs/>
          <w:u w:val="single"/>
        </w:rPr>
        <w:t>PASSED</w:t>
      </w:r>
      <w:r w:rsidR="00714620" w:rsidRPr="00987FFE">
        <w:rPr>
          <w:rFonts w:eastAsia="Times New Roman"/>
          <w:b/>
          <w:bCs/>
          <w:i/>
          <w:iCs/>
          <w:u w:val="single"/>
        </w:rPr>
        <w:t xml:space="preserve"> 9/13</w:t>
      </w:r>
      <w:r w:rsidRPr="00987FFE">
        <w:rPr>
          <w:rFonts w:eastAsia="Times New Roman"/>
          <w:b/>
          <w:bCs/>
          <w:i/>
          <w:iCs/>
          <w:u w:val="single"/>
        </w:rPr>
        <w:t xml:space="preserve">:  </w:t>
      </w:r>
      <w:r w:rsidR="00714620" w:rsidRPr="00987FFE">
        <w:rPr>
          <w:rFonts w:eastAsia="Times New Roman"/>
          <w:b/>
          <w:bCs/>
          <w:i/>
          <w:iCs/>
          <w:u w:val="single"/>
        </w:rPr>
        <w:t xml:space="preserve">C&amp;LM Plan budget </w:t>
      </w:r>
      <w:proofErr w:type="spellStart"/>
      <w:proofErr w:type="gramStart"/>
      <w:r w:rsidR="00714620" w:rsidRPr="00987FFE">
        <w:rPr>
          <w:rFonts w:eastAsia="Times New Roman"/>
          <w:b/>
          <w:bCs/>
          <w:i/>
          <w:iCs/>
          <w:u w:val="single"/>
        </w:rPr>
        <w:t>directions:</w:t>
      </w:r>
      <w:r w:rsidRPr="00390622">
        <w:rPr>
          <w:rFonts w:eastAsia="Times New Roman"/>
        </w:rPr>
        <w:t>Approved</w:t>
      </w:r>
      <w:proofErr w:type="spellEnd"/>
      <w:proofErr w:type="gramEnd"/>
      <w:r w:rsidRPr="00390622">
        <w:rPr>
          <w:rFonts w:eastAsia="Times New Roman"/>
        </w:rPr>
        <w:t xml:space="preserve"> agreement with discussion of the general structure of recommendations for C&amp;LM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390622">
        <w:rPr>
          <w:rFonts w:cs="Helvetica"/>
          <w:i/>
          <w:iCs/>
        </w:rPr>
        <w:t>Motion / Second:  McLean &amp; Donatelli in favor during Committee meeting Sept 13.  Evote in favor from Viglione 9/14.</w:t>
      </w:r>
    </w:p>
    <w:p w14:paraId="77625162" w14:textId="08C6B7FA" w:rsidR="001E22BB" w:rsidRPr="00390622" w:rsidRDefault="001E22BB" w:rsidP="001E22BB">
      <w:pPr>
        <w:pStyle w:val="ListParagraph"/>
        <w:numPr>
          <w:ilvl w:val="0"/>
          <w:numId w:val="36"/>
        </w:numPr>
        <w:autoSpaceDE w:val="0"/>
        <w:autoSpaceDN w:val="0"/>
        <w:rPr>
          <w:rFonts w:cs="Helvetica"/>
        </w:rPr>
      </w:pPr>
      <w:r w:rsidRPr="00987FFE">
        <w:rPr>
          <w:rFonts w:cs="Helvetica"/>
          <w:b/>
          <w:bCs/>
          <w:i/>
          <w:iCs/>
          <w:u w:val="single"/>
        </w:rPr>
        <w:t>PASSED 9/13</w:t>
      </w:r>
      <w:r w:rsidR="00714620" w:rsidRPr="00987FFE">
        <w:rPr>
          <w:rFonts w:cs="Helvetica"/>
          <w:b/>
          <w:bCs/>
          <w:i/>
          <w:iCs/>
          <w:u w:val="single"/>
        </w:rPr>
        <w:t xml:space="preserve"> NMR budget </w:t>
      </w:r>
      <w:proofErr w:type="spellStart"/>
      <w:r w:rsidR="00714620" w:rsidRPr="00987FFE">
        <w:rPr>
          <w:rFonts w:cs="Helvetica"/>
          <w:b/>
          <w:bCs/>
          <w:i/>
          <w:iCs/>
          <w:u w:val="single"/>
        </w:rPr>
        <w:t>Add’n</w:t>
      </w:r>
      <w:proofErr w:type="spellEnd"/>
      <w:r w:rsidRPr="00390622">
        <w:rPr>
          <w:rFonts w:cs="Helvetica"/>
          <w:i/>
          <w:iCs/>
        </w:rPr>
        <w:t>:</w:t>
      </w:r>
      <w:r w:rsidR="00714620">
        <w:rPr>
          <w:rFonts w:cs="Helvetica"/>
          <w:i/>
          <w:iCs/>
        </w:rPr>
        <w:t xml:space="preserve"> </w:t>
      </w:r>
      <w:r w:rsidRPr="00390622">
        <w:rPr>
          <w:rFonts w:cs="Helvetica"/>
          <w:i/>
          <w:iCs/>
        </w:rPr>
        <w:t xml:space="preserve"> Approved R1983 NMR budget increase of $55,400 in meeting 9/13</w:t>
      </w:r>
      <w:r w:rsidRPr="00390622">
        <w:rPr>
          <w:rFonts w:cs="Helvetica"/>
        </w:rPr>
        <w:t xml:space="preserve">.  </w:t>
      </w:r>
      <w:r w:rsidRPr="00390622">
        <w:rPr>
          <w:rFonts w:cs="Helvetica"/>
          <w:i/>
          <w:iCs/>
        </w:rPr>
        <w:t>McLean &amp; Donatelli in favor during Committee meeting Sept 13.  Evote needed from Viglione</w:t>
      </w:r>
      <w:r w:rsidRPr="00390622">
        <w:rPr>
          <w:rFonts w:cs="Helvetica"/>
          <w:b/>
          <w:bCs/>
          <w:i/>
          <w:iCs/>
        </w:rPr>
        <w:t>.</w:t>
      </w:r>
    </w:p>
    <w:p w14:paraId="11D90FFF" w14:textId="6DF3730C" w:rsidR="001E22BB" w:rsidRPr="00390622" w:rsidRDefault="001E22BB" w:rsidP="001E22BB">
      <w:pPr>
        <w:pStyle w:val="ListParagraph"/>
        <w:numPr>
          <w:ilvl w:val="0"/>
          <w:numId w:val="36"/>
        </w:numPr>
        <w:autoSpaceDE w:val="0"/>
        <w:autoSpaceDN w:val="0"/>
        <w:rPr>
          <w:rFonts w:cs="Helvetica"/>
        </w:rPr>
      </w:pPr>
      <w:r w:rsidRPr="00987FFE">
        <w:rPr>
          <w:rFonts w:cs="Helvetica"/>
          <w:b/>
          <w:bCs/>
          <w:i/>
          <w:iCs/>
          <w:u w:val="single"/>
        </w:rPr>
        <w:t>PASSED: Approved Roadmap 9/9</w:t>
      </w:r>
      <w:r w:rsidRPr="00390622">
        <w:rPr>
          <w:rFonts w:cs="Helvetica"/>
        </w:rPr>
        <w:t>:  Sent 9/3, in favor McLean 9/4, resent 9/9, in favor Donatelli 9/9; awaiting Viglione, resent 9/26</w:t>
      </w:r>
      <w:r w:rsidR="00E97548">
        <w:rPr>
          <w:rFonts w:cs="Helvetica"/>
        </w:rPr>
        <w:t>, abstains 9/28.</w:t>
      </w:r>
    </w:p>
    <w:p w14:paraId="4F47529F" w14:textId="77777777" w:rsidR="001E22BB" w:rsidRPr="00390622" w:rsidRDefault="001E22BB" w:rsidP="001E22BB">
      <w:pPr>
        <w:pStyle w:val="ListParagraph"/>
        <w:numPr>
          <w:ilvl w:val="0"/>
          <w:numId w:val="36"/>
        </w:numPr>
        <w:autoSpaceDE w:val="0"/>
        <w:autoSpaceDN w:val="0"/>
        <w:rPr>
          <w:rFonts w:cs="Helvetica"/>
        </w:rPr>
      </w:pPr>
      <w:r w:rsidRPr="00390622">
        <w:rPr>
          <w:rFonts w:cs="Helvetica"/>
        </w:rPr>
        <w:t>9/8/21 – Request for Evaluation Plan Project Ideas; first responses due 9/17</w:t>
      </w:r>
    </w:p>
    <w:p w14:paraId="7E39854F" w14:textId="77777777" w:rsidR="001E22BB" w:rsidRPr="00152127" w:rsidRDefault="001E22BB" w:rsidP="001E22BB">
      <w:pPr>
        <w:pStyle w:val="ListParagraph"/>
        <w:autoSpaceDE w:val="0"/>
        <w:autoSpaceDN w:val="0"/>
        <w:rPr>
          <w:rFonts w:cs="Helvetica"/>
        </w:rPr>
      </w:pPr>
    </w:p>
    <w:p w14:paraId="7FBC28F2" w14:textId="77777777" w:rsidR="001E22BB" w:rsidRDefault="001E22BB" w:rsidP="001E22BB">
      <w:pPr>
        <w:autoSpaceDE w:val="0"/>
        <w:autoSpaceDN w:val="0"/>
        <w:rPr>
          <w:rFonts w:cs="Helvetica"/>
        </w:rPr>
      </w:pPr>
    </w:p>
    <w:p w14:paraId="707BD8DA" w14:textId="77777777" w:rsidR="001E22BB" w:rsidRDefault="001E22BB" w:rsidP="001E22BB">
      <w:pPr>
        <w:autoSpaceDE w:val="0"/>
        <w:autoSpaceDN w:val="0"/>
        <w:rPr>
          <w:rFonts w:cs="Helvetica"/>
        </w:rPr>
      </w:pPr>
      <w:r>
        <w:rPr>
          <w:rFonts w:cs="Helvetica"/>
        </w:rPr>
        <w:t>Aug 2021</w:t>
      </w:r>
    </w:p>
    <w:p w14:paraId="5A3B16A9" w14:textId="77777777" w:rsidR="001E22BB" w:rsidRPr="00124E8C" w:rsidRDefault="001E22BB" w:rsidP="001E22BB">
      <w:pPr>
        <w:pStyle w:val="ListParagraph"/>
        <w:numPr>
          <w:ilvl w:val="0"/>
          <w:numId w:val="35"/>
        </w:numPr>
        <w:autoSpaceDE w:val="0"/>
        <w:autoSpaceDN w:val="0"/>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27E127CA" w14:textId="77777777" w:rsidR="001E22BB" w:rsidRDefault="001E22BB" w:rsidP="001E22BB">
      <w:pPr>
        <w:autoSpaceDE w:val="0"/>
        <w:autoSpaceDN w:val="0"/>
        <w:rPr>
          <w:rFonts w:cs="Helvetica"/>
        </w:rPr>
      </w:pPr>
    </w:p>
    <w:p w14:paraId="03C0346C" w14:textId="77777777" w:rsidR="001E22BB" w:rsidRDefault="001E22BB" w:rsidP="001E22BB">
      <w:pPr>
        <w:autoSpaceDE w:val="0"/>
        <w:autoSpaceDN w:val="0"/>
        <w:rPr>
          <w:rFonts w:cs="Helvetica"/>
        </w:rPr>
      </w:pPr>
      <w:r>
        <w:rPr>
          <w:rFonts w:cs="Helvetica"/>
        </w:rPr>
        <w:t>July 2021</w:t>
      </w:r>
    </w:p>
    <w:p w14:paraId="7FA7C402" w14:textId="77777777" w:rsidR="001E22BB" w:rsidRPr="00124E8C" w:rsidRDefault="001E22BB" w:rsidP="001E22BB">
      <w:pPr>
        <w:pStyle w:val="ListParagraph"/>
        <w:numPr>
          <w:ilvl w:val="0"/>
          <w:numId w:val="35"/>
        </w:numPr>
        <w:autoSpaceDE w:val="0"/>
        <w:autoSpaceDN w:val="0"/>
        <w:rPr>
          <w:rFonts w:cs="Helvetica"/>
        </w:rPr>
      </w:pPr>
      <w:r>
        <w:rPr>
          <w:rFonts w:cs="Helvetica"/>
        </w:rPr>
        <w:t>7/8/21 - PSD 2020 update discussion meeting with EA / Utilities held; all dispositions for 2020 complete / agreed; forwarded to ERS for redlining and verification.</w:t>
      </w:r>
    </w:p>
    <w:p w14:paraId="62178A71" w14:textId="77777777" w:rsidR="001E22BB" w:rsidRDefault="001E22BB" w:rsidP="001E22BB">
      <w:pPr>
        <w:pStyle w:val="ListParagraph"/>
        <w:numPr>
          <w:ilvl w:val="0"/>
          <w:numId w:val="34"/>
        </w:numPr>
        <w:autoSpaceDE w:val="0"/>
        <w:autoSpaceDN w:val="0"/>
        <w:rPr>
          <w:rFonts w:cs="Helvetica"/>
        </w:rPr>
      </w:pPr>
      <w:r>
        <w:rPr>
          <w:rFonts w:cs="Helvetica"/>
        </w:rPr>
        <w:t xml:space="preserve">7/1 - </w:t>
      </w:r>
      <w:r w:rsidRPr="00124E8C">
        <w:rPr>
          <w:rFonts w:cs="Helvetica"/>
        </w:rPr>
        <w:t>Multiple Summer Presentation meetings held for use in PSD / Plan including: R2027 HP/HPWH Reliability &amp; R1965 HP/HPWH Baseline &amp; Potential (7/1); and C2014 C&amp;I Lighting Sat &amp; Remaining Potential (7/1).</w:t>
      </w:r>
    </w:p>
    <w:p w14:paraId="3C270BDC" w14:textId="77777777" w:rsidR="001E22BB" w:rsidRPr="00124E8C" w:rsidRDefault="001E22BB" w:rsidP="001E22BB">
      <w:pPr>
        <w:pStyle w:val="ListParagraph"/>
        <w:numPr>
          <w:ilvl w:val="0"/>
          <w:numId w:val="34"/>
        </w:numPr>
        <w:autoSpaceDE w:val="0"/>
        <w:autoSpaceDN w:val="0"/>
        <w:rPr>
          <w:rFonts w:cs="Helvetica"/>
        </w:rPr>
      </w:pPr>
      <w:r>
        <w:rPr>
          <w:rFonts w:cs="Helvetica"/>
        </w:rPr>
        <w:t>7/1/21 - PSD 2020 update discussion meeting with EA / Utilities held</w:t>
      </w:r>
    </w:p>
    <w:p w14:paraId="40FEC599" w14:textId="77777777" w:rsidR="001E22BB" w:rsidRDefault="001E22BB" w:rsidP="001E22BB">
      <w:pPr>
        <w:autoSpaceDE w:val="0"/>
        <w:autoSpaceDN w:val="0"/>
        <w:rPr>
          <w:rFonts w:cs="Helvetica"/>
        </w:rPr>
      </w:pPr>
    </w:p>
    <w:p w14:paraId="08EF4DC9" w14:textId="77777777" w:rsidR="001E22BB" w:rsidRDefault="001E22BB" w:rsidP="001E22BB">
      <w:pPr>
        <w:autoSpaceDE w:val="0"/>
        <w:autoSpaceDN w:val="0"/>
        <w:rPr>
          <w:rFonts w:cs="Helvetica"/>
        </w:rPr>
      </w:pPr>
      <w:r>
        <w:rPr>
          <w:rFonts w:cs="Helvetica"/>
        </w:rPr>
        <w:t>June 2021</w:t>
      </w:r>
    </w:p>
    <w:p w14:paraId="5F87CB45" w14:textId="77777777" w:rsidR="001E22BB" w:rsidRPr="00A13874" w:rsidRDefault="001E22BB" w:rsidP="001E22BB">
      <w:pPr>
        <w:pStyle w:val="ListParagraph"/>
        <w:numPr>
          <w:ilvl w:val="0"/>
          <w:numId w:val="33"/>
        </w:numPr>
        <w:autoSpaceDE w:val="0"/>
        <w:autoSpaceDN w:val="0"/>
        <w:rPr>
          <w:rFonts w:cs="Helvetica"/>
        </w:rPr>
      </w:pPr>
      <w:bookmarkStart w:id="2" w:name="_Hlk76657808"/>
      <w:r>
        <w:rPr>
          <w:rFonts w:cs="Helvetica"/>
        </w:rPr>
        <w:t>6/25 – C1901 C</w:t>
      </w:r>
      <w:r w:rsidRPr="00A13874">
        <w:rPr>
          <w:rFonts w:cs="Helvetica"/>
        </w:rPr>
        <w:t xml:space="preserve">&amp;I Sector Wide Process </w:t>
      </w:r>
      <w:proofErr w:type="spellStart"/>
      <w:r w:rsidRPr="00A13874">
        <w:rPr>
          <w:rFonts w:cs="Helvetica"/>
        </w:rPr>
        <w:t>Evalion</w:t>
      </w:r>
      <w:proofErr w:type="spellEnd"/>
      <w:r w:rsidRPr="00A13874">
        <w:rPr>
          <w:rFonts w:cs="Helvetica"/>
        </w:rPr>
        <w:t xml:space="preserve"> Review Draft out for Review; 1 extra week means due 7/16.</w:t>
      </w:r>
    </w:p>
    <w:p w14:paraId="778DF932" w14:textId="77777777" w:rsidR="001E22BB" w:rsidRPr="00A13874" w:rsidRDefault="001E22BB" w:rsidP="001E22BB">
      <w:pPr>
        <w:pStyle w:val="ListParagraph"/>
        <w:numPr>
          <w:ilvl w:val="0"/>
          <w:numId w:val="33"/>
        </w:numPr>
        <w:autoSpaceDE w:val="0"/>
        <w:autoSpaceDN w:val="0"/>
        <w:rPr>
          <w:rFonts w:cs="Helvetica"/>
        </w:rPr>
      </w:pPr>
      <w:r w:rsidRPr="00A13874">
        <w:rPr>
          <w:rFonts w:cs="Helvetica"/>
        </w:rPr>
        <w:t>6/22 – X1939 Early Retirement Report out for review; 1 extra week for review (due 7/13)</w:t>
      </w:r>
    </w:p>
    <w:bookmarkEnd w:id="2"/>
    <w:p w14:paraId="1C9DD8EB" w14:textId="77777777" w:rsidR="001E22BB" w:rsidRDefault="001E22BB" w:rsidP="001E22BB">
      <w:pPr>
        <w:pStyle w:val="ListParagraph"/>
        <w:numPr>
          <w:ilvl w:val="0"/>
          <w:numId w:val="33"/>
        </w:numPr>
        <w:autoSpaceDE w:val="0"/>
        <w:autoSpaceDN w:val="0"/>
        <w:rPr>
          <w:rFonts w:cs="Helvetica"/>
        </w:rPr>
      </w:pPr>
      <w:r>
        <w:rPr>
          <w:rFonts w:cs="Helvetica"/>
        </w:rPr>
        <w:t xml:space="preserve">6/8-6/30 </w:t>
      </w:r>
      <w:r w:rsidRPr="00124E8C">
        <w:rPr>
          <w:rFonts w:cs="Helvetica"/>
        </w:rPr>
        <w:t>Multiple Summer Presentation meetings held for use in PSD / Plan including: X1941 MF (final presentation; 6/8 and 6/17); X1939 Early Retirement (6/14); R1959 SF Reno &amp; Addn (6/17); X1931-6 Hours of Use (6/21); X1931-7 Degree Days (6/21); X1931-4 New Measure-Lighting Controls Res/C&amp;I (6/23); C1901 C&amp;I Sector-Wide Process Eval (6/24); X1931-1 ISP Com’l Boiler &amp; Furnaces (6/28); X2001 EUL C&amp;I (6/28); X2022 Educ/Workforce Initiatives (6/29); X1931-2 Coincidence Factor &amp; Loadshape (6/30); New Measure Compressed Air (6/30); New Measure R/C&amp;I Thermostats (6/30)</w:t>
      </w:r>
      <w:r>
        <w:rPr>
          <w:rFonts w:cs="Helvetica"/>
        </w:rPr>
        <w:t>.</w:t>
      </w:r>
    </w:p>
    <w:p w14:paraId="6E977C9F" w14:textId="77777777" w:rsidR="001E22BB" w:rsidRDefault="001E22BB" w:rsidP="001E22BB">
      <w:pPr>
        <w:pStyle w:val="ListParagraph"/>
        <w:numPr>
          <w:ilvl w:val="0"/>
          <w:numId w:val="33"/>
        </w:numPr>
        <w:autoSpaceDE w:val="0"/>
        <w:autoSpaceDN w:val="0"/>
        <w:rPr>
          <w:rFonts w:cs="Helvetica"/>
        </w:rPr>
      </w:pPr>
      <w:r>
        <w:rPr>
          <w:rFonts w:cs="Helvetica"/>
        </w:rPr>
        <w:t xml:space="preserve">6/3, 6/10, 6/17, 6/24 </w:t>
      </w:r>
      <w:proofErr w:type="gramStart"/>
      <w:r>
        <w:rPr>
          <w:rFonts w:cs="Helvetica"/>
        </w:rPr>
        <w:t>-  PSD</w:t>
      </w:r>
      <w:proofErr w:type="gramEnd"/>
      <w:r>
        <w:rPr>
          <w:rFonts w:cs="Helvetica"/>
        </w:rPr>
        <w:t xml:space="preserve"> update meeting / EA &amp; companies</w:t>
      </w:r>
    </w:p>
    <w:p w14:paraId="4494C404" w14:textId="02E728FD" w:rsidR="001E22BB" w:rsidRDefault="001E22BB" w:rsidP="001E22BB">
      <w:pPr>
        <w:pStyle w:val="ListParagraph"/>
        <w:numPr>
          <w:ilvl w:val="0"/>
          <w:numId w:val="32"/>
        </w:numPr>
        <w:autoSpaceDE w:val="0"/>
        <w:autoSpaceDN w:val="0"/>
        <w:rPr>
          <w:rFonts w:cs="Helvetica"/>
        </w:rPr>
      </w:pPr>
      <w:r w:rsidRPr="00CB05C5">
        <w:rPr>
          <w:rFonts w:cs="Helvetica"/>
          <w:b/>
          <w:bCs/>
          <w:i/>
          <w:iCs/>
          <w:u w:val="single"/>
        </w:rPr>
        <w:t>Passed</w:t>
      </w:r>
      <w:r w:rsidR="00714620">
        <w:rPr>
          <w:rFonts w:cs="Helvetica"/>
          <w:b/>
          <w:bCs/>
          <w:i/>
          <w:iCs/>
          <w:u w:val="single"/>
        </w:rPr>
        <w:t xml:space="preserve"> 6/9 Award Project R2015</w:t>
      </w:r>
      <w:r>
        <w:rPr>
          <w:rFonts w:cs="Helvetica"/>
        </w:rPr>
        <w:t xml:space="preserve">: </w:t>
      </w:r>
      <w:proofErr w:type="spellStart"/>
      <w:r>
        <w:rPr>
          <w:rFonts w:cs="Helvetica"/>
        </w:rPr>
        <w:t>Evote</w:t>
      </w:r>
      <w:proofErr w:type="spellEnd"/>
      <w:r>
        <w:rPr>
          <w:rFonts w:cs="Helvetica"/>
        </w:rPr>
        <w:t xml:space="preserve"> approving recommended contractor (Evergreen) for project R2015.  (McLean 6/9, Viglione and Li 6/11).  Should be contracted by utilities along with R1968 asap.</w:t>
      </w:r>
    </w:p>
    <w:p w14:paraId="1A30A8CB" w14:textId="77777777" w:rsidR="001E22BB" w:rsidRPr="007E4B7F" w:rsidRDefault="001E22BB" w:rsidP="001E22BB">
      <w:pPr>
        <w:pStyle w:val="ListParagraph"/>
        <w:numPr>
          <w:ilvl w:val="0"/>
          <w:numId w:val="32"/>
        </w:numPr>
        <w:autoSpaceDE w:val="0"/>
        <w:autoSpaceDN w:val="0"/>
        <w:rPr>
          <w:rFonts w:cs="Helvetica"/>
        </w:rPr>
      </w:pPr>
      <w:r>
        <w:rPr>
          <w:rFonts w:cs="Helvetica"/>
        </w:rPr>
        <w:t>6/3 PSD update meeting / EA &amp; companies</w:t>
      </w:r>
    </w:p>
    <w:p w14:paraId="57C83755" w14:textId="77777777" w:rsidR="001E22BB" w:rsidRDefault="001E22BB" w:rsidP="001E22BB">
      <w:pPr>
        <w:autoSpaceDE w:val="0"/>
        <w:autoSpaceDN w:val="0"/>
        <w:rPr>
          <w:rFonts w:cs="Helvetica"/>
        </w:rPr>
      </w:pPr>
    </w:p>
    <w:p w14:paraId="36FF8B93" w14:textId="77777777" w:rsidR="001E22BB" w:rsidRDefault="001E22BB" w:rsidP="001E22BB">
      <w:pPr>
        <w:autoSpaceDE w:val="0"/>
        <w:autoSpaceDN w:val="0"/>
        <w:rPr>
          <w:rFonts w:cs="Helvetica"/>
        </w:rPr>
      </w:pPr>
      <w:r>
        <w:rPr>
          <w:rFonts w:cs="Helvetica"/>
        </w:rPr>
        <w:t>May 2021</w:t>
      </w:r>
    </w:p>
    <w:p w14:paraId="049A5C20" w14:textId="77777777" w:rsidR="001E22BB" w:rsidRDefault="001E22BB" w:rsidP="001E22BB">
      <w:pPr>
        <w:pStyle w:val="ListParagraph"/>
        <w:numPr>
          <w:ilvl w:val="0"/>
          <w:numId w:val="31"/>
        </w:numPr>
        <w:autoSpaceDE w:val="0"/>
        <w:autoSpaceDN w:val="0"/>
        <w:rPr>
          <w:rFonts w:cs="Helvetica"/>
        </w:rPr>
      </w:pPr>
      <w:r>
        <w:rPr>
          <w:rFonts w:cs="Helvetica"/>
        </w:rPr>
        <w:t>5/21 X2022 Phase 1 presentation / methods / best practices</w:t>
      </w:r>
    </w:p>
    <w:p w14:paraId="30CCE34F" w14:textId="77777777" w:rsidR="001E22BB" w:rsidRDefault="001E22BB" w:rsidP="001E22BB">
      <w:pPr>
        <w:pStyle w:val="ListParagraph"/>
        <w:numPr>
          <w:ilvl w:val="0"/>
          <w:numId w:val="31"/>
        </w:numPr>
        <w:autoSpaceDE w:val="0"/>
        <w:autoSpaceDN w:val="0"/>
        <w:rPr>
          <w:rFonts w:cs="Helvetica"/>
        </w:rPr>
      </w:pPr>
      <w:r>
        <w:rPr>
          <w:rFonts w:cs="Helvetica"/>
        </w:rPr>
        <w:t>5/19 SEM Phase 1 repeat presentation</w:t>
      </w:r>
    </w:p>
    <w:p w14:paraId="3F392391" w14:textId="77777777" w:rsidR="001E22BB" w:rsidRDefault="001E22BB" w:rsidP="001E22BB">
      <w:pPr>
        <w:pStyle w:val="ListParagraph"/>
        <w:numPr>
          <w:ilvl w:val="0"/>
          <w:numId w:val="31"/>
        </w:numPr>
        <w:autoSpaceDE w:val="0"/>
        <w:autoSpaceDN w:val="0"/>
        <w:rPr>
          <w:rFonts w:cs="Helvetica"/>
        </w:rPr>
      </w:pPr>
      <w:r>
        <w:rPr>
          <w:rFonts w:cs="Helvetica"/>
        </w:rPr>
        <w:t>5/6 Kickoff 3 “New Measure” projects (air compressor, advanced thermostats, advanced lighting controls)</w:t>
      </w:r>
    </w:p>
    <w:p w14:paraId="0E1651AA" w14:textId="77777777" w:rsidR="001E22BB" w:rsidRPr="005E60E7" w:rsidRDefault="001E22BB" w:rsidP="001E22BB">
      <w:pPr>
        <w:pStyle w:val="ListParagraph"/>
        <w:numPr>
          <w:ilvl w:val="0"/>
          <w:numId w:val="31"/>
        </w:numPr>
        <w:autoSpaceDE w:val="0"/>
        <w:autoSpaceDN w:val="0"/>
        <w:rPr>
          <w:rFonts w:cs="Helvetica"/>
        </w:rPr>
      </w:pPr>
      <w:r>
        <w:rPr>
          <w:rFonts w:cs="Helvetica"/>
        </w:rPr>
        <w:t xml:space="preserve">5/6 </w:t>
      </w:r>
      <w:proofErr w:type="gramStart"/>
      <w:r>
        <w:rPr>
          <w:rFonts w:cs="Helvetica"/>
        </w:rPr>
        <w:t>-  PSD</w:t>
      </w:r>
      <w:proofErr w:type="gramEnd"/>
      <w:r>
        <w:rPr>
          <w:rFonts w:cs="Helvetica"/>
        </w:rPr>
        <w:t xml:space="preserve"> update meeting / EA &amp; companies</w:t>
      </w:r>
    </w:p>
    <w:p w14:paraId="09478E06" w14:textId="77777777" w:rsidR="001E22BB" w:rsidRDefault="001E22BB" w:rsidP="001E22BB">
      <w:pPr>
        <w:autoSpaceDE w:val="0"/>
        <w:autoSpaceDN w:val="0"/>
        <w:rPr>
          <w:rFonts w:cs="Helvetica"/>
        </w:rPr>
      </w:pPr>
    </w:p>
    <w:p w14:paraId="1920368D" w14:textId="77777777" w:rsidR="001E22BB" w:rsidRDefault="001E22BB" w:rsidP="001E22BB">
      <w:pPr>
        <w:autoSpaceDE w:val="0"/>
        <w:autoSpaceDN w:val="0"/>
        <w:rPr>
          <w:rFonts w:cs="Helvetica"/>
        </w:rPr>
      </w:pPr>
      <w:r>
        <w:rPr>
          <w:rFonts w:cs="Helvetica"/>
        </w:rPr>
        <w:t>April 2021</w:t>
      </w:r>
    </w:p>
    <w:p w14:paraId="03D985CF" w14:textId="77777777" w:rsidR="001E22BB" w:rsidRPr="005E60E7" w:rsidRDefault="001E22BB" w:rsidP="001E22BB">
      <w:pPr>
        <w:pStyle w:val="ListParagraph"/>
        <w:numPr>
          <w:ilvl w:val="0"/>
          <w:numId w:val="30"/>
        </w:numPr>
        <w:autoSpaceDE w:val="0"/>
        <w:autoSpaceDN w:val="0"/>
        <w:rPr>
          <w:rFonts w:cs="Helvetica"/>
          <w:color w:val="000000" w:themeColor="text1"/>
        </w:rPr>
      </w:pPr>
      <w:r w:rsidRPr="005E60E7">
        <w:rPr>
          <w:rFonts w:cs="Helvetica"/>
          <w:color w:val="000000" w:themeColor="text1"/>
        </w:rPr>
        <w:t>4/15 C1906 SEM Phase 1 Presentation</w:t>
      </w:r>
    </w:p>
    <w:p w14:paraId="310A331F" w14:textId="5CA0C044" w:rsidR="008471F5" w:rsidRDefault="008471F5" w:rsidP="001E22BB">
      <w:pPr>
        <w:pStyle w:val="ListParagraph"/>
        <w:numPr>
          <w:ilvl w:val="0"/>
          <w:numId w:val="30"/>
        </w:numPr>
        <w:autoSpaceDE w:val="0"/>
        <w:autoSpaceDN w:val="0"/>
        <w:rPr>
          <w:rFonts w:cs="Helvetica"/>
        </w:rPr>
      </w:pPr>
      <w:r w:rsidRPr="008471F5">
        <w:rPr>
          <w:rFonts w:cs="Helvetica"/>
          <w:b/>
          <w:bCs/>
          <w:i/>
          <w:iCs/>
          <w:u w:val="single"/>
        </w:rPr>
        <w:t>4/12 PASSED: Augment SERA Budget, add $69K</w:t>
      </w:r>
      <w:r w:rsidR="00537217">
        <w:rPr>
          <w:rFonts w:cs="Helvetica"/>
          <w:b/>
          <w:bCs/>
          <w:i/>
          <w:iCs/>
          <w:u w:val="single"/>
        </w:rPr>
        <w:t xml:space="preserve"> to initial budget of $328,970</w:t>
      </w:r>
      <w:r>
        <w:rPr>
          <w:rFonts w:cs="Helvetica"/>
        </w:rPr>
        <w:t>, transferring from X1940; All in favor in April Evaluation Committee meeting. Documented in memo dated 4/12.</w:t>
      </w:r>
    </w:p>
    <w:p w14:paraId="4AEF0DB9" w14:textId="1EBF6ECB" w:rsidR="001E22BB" w:rsidRDefault="001E22BB" w:rsidP="001E22BB">
      <w:pPr>
        <w:pStyle w:val="ListParagraph"/>
        <w:numPr>
          <w:ilvl w:val="0"/>
          <w:numId w:val="30"/>
        </w:numPr>
        <w:autoSpaceDE w:val="0"/>
        <w:autoSpaceDN w:val="0"/>
        <w:rPr>
          <w:rFonts w:cs="Helvetica"/>
        </w:rPr>
      </w:pPr>
      <w:r>
        <w:rPr>
          <w:rFonts w:cs="Helvetica"/>
        </w:rPr>
        <w:t>4/</w:t>
      </w:r>
      <w:proofErr w:type="gramStart"/>
      <w:r>
        <w:rPr>
          <w:rFonts w:cs="Helvetica"/>
        </w:rPr>
        <w:t>7  R</w:t>
      </w:r>
      <w:proofErr w:type="gramEnd"/>
      <w:r>
        <w:rPr>
          <w:rFonts w:cs="Helvetica"/>
        </w:rPr>
        <w:t>1973 Retail Products Final Presentation</w:t>
      </w:r>
    </w:p>
    <w:p w14:paraId="4FEE3C89" w14:textId="77777777" w:rsidR="001E22BB" w:rsidRPr="005F1775" w:rsidRDefault="001E22BB" w:rsidP="001E22BB">
      <w:pPr>
        <w:pStyle w:val="ListParagraph"/>
        <w:numPr>
          <w:ilvl w:val="0"/>
          <w:numId w:val="30"/>
        </w:numPr>
        <w:autoSpaceDE w:val="0"/>
        <w:autoSpaceDN w:val="0"/>
        <w:rPr>
          <w:rFonts w:cs="Helvetica"/>
        </w:rPr>
      </w:pPr>
      <w:r>
        <w:rPr>
          <w:rFonts w:cs="Helvetica"/>
        </w:rPr>
        <w:t xml:space="preserve">4/1, 4/8 </w:t>
      </w:r>
      <w:proofErr w:type="gramStart"/>
      <w:r>
        <w:rPr>
          <w:rFonts w:cs="Helvetica"/>
        </w:rPr>
        <w:t>-  PSD</w:t>
      </w:r>
      <w:proofErr w:type="gramEnd"/>
      <w:r>
        <w:rPr>
          <w:rFonts w:cs="Helvetica"/>
        </w:rPr>
        <w:t xml:space="preserve"> update meeting / EA &amp; companies</w:t>
      </w:r>
    </w:p>
    <w:p w14:paraId="019534CE" w14:textId="77777777" w:rsidR="001E22BB" w:rsidRDefault="001E22BB" w:rsidP="001E22BB">
      <w:pPr>
        <w:autoSpaceDE w:val="0"/>
        <w:autoSpaceDN w:val="0"/>
        <w:rPr>
          <w:rFonts w:cs="Helvetica"/>
        </w:rPr>
      </w:pPr>
    </w:p>
    <w:p w14:paraId="54177EED" w14:textId="77777777" w:rsidR="001E22BB" w:rsidRDefault="001E22BB" w:rsidP="001E22BB">
      <w:pPr>
        <w:autoSpaceDE w:val="0"/>
        <w:autoSpaceDN w:val="0"/>
        <w:rPr>
          <w:rFonts w:cs="Helvetica"/>
        </w:rPr>
      </w:pPr>
      <w:r>
        <w:rPr>
          <w:rFonts w:cs="Helvetica"/>
        </w:rPr>
        <w:t>March 2021</w:t>
      </w:r>
    </w:p>
    <w:p w14:paraId="246D3DDD" w14:textId="77777777" w:rsidR="001E22BB" w:rsidRPr="00696F6E" w:rsidRDefault="001E22BB" w:rsidP="001E22BB">
      <w:pPr>
        <w:pStyle w:val="ListParagraph"/>
        <w:numPr>
          <w:ilvl w:val="0"/>
          <w:numId w:val="30"/>
        </w:numPr>
        <w:autoSpaceDE w:val="0"/>
        <w:autoSpaceDN w:val="0"/>
        <w:rPr>
          <w:rFonts w:cs="Helvetica"/>
        </w:rPr>
      </w:pPr>
      <w:r>
        <w:rPr>
          <w:rFonts w:cs="Helvetica"/>
        </w:rPr>
        <w:t>3/30 C1902 ECB NTG and Baseline K/O</w:t>
      </w:r>
    </w:p>
    <w:p w14:paraId="0DEB1E94" w14:textId="77777777" w:rsidR="001E22BB" w:rsidRPr="00664559" w:rsidRDefault="001E22BB" w:rsidP="001E22BB">
      <w:pPr>
        <w:pStyle w:val="ListParagraph"/>
        <w:numPr>
          <w:ilvl w:val="0"/>
          <w:numId w:val="30"/>
        </w:numPr>
        <w:autoSpaceDE w:val="0"/>
        <w:autoSpaceDN w:val="0"/>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1000DEB2" w14:textId="62929753" w:rsidR="001E22BB" w:rsidRDefault="001E22BB" w:rsidP="001E22BB">
      <w:pPr>
        <w:pStyle w:val="ListParagraph"/>
        <w:numPr>
          <w:ilvl w:val="0"/>
          <w:numId w:val="28"/>
        </w:numPr>
        <w:autoSpaceDE w:val="0"/>
        <w:autoSpaceDN w:val="0"/>
        <w:rPr>
          <w:rFonts w:cs="Helvetica"/>
        </w:rPr>
      </w:pPr>
      <w:r w:rsidRPr="005C53CD">
        <w:rPr>
          <w:rFonts w:cs="Helvetica"/>
          <w:b/>
          <w:bCs/>
          <w:i/>
          <w:iCs/>
          <w:u w:val="single"/>
        </w:rPr>
        <w:t>PASSED</w:t>
      </w:r>
      <w:r w:rsidR="00714620">
        <w:rPr>
          <w:rFonts w:cs="Helvetica"/>
          <w:b/>
          <w:bCs/>
          <w:i/>
          <w:iCs/>
          <w:u w:val="single"/>
        </w:rPr>
        <w:t xml:space="preserve"> 3/30 Award Projects</w:t>
      </w:r>
      <w:r>
        <w:rPr>
          <w:rFonts w:cs="Helvetica"/>
        </w:rPr>
        <w:t xml:space="preserve">:  3/15 </w:t>
      </w:r>
      <w:proofErr w:type="spellStart"/>
      <w:r>
        <w:rPr>
          <w:rFonts w:cs="Helvetica"/>
        </w:rPr>
        <w:t>Evote</w:t>
      </w:r>
      <w:proofErr w:type="spellEnd"/>
      <w:r>
        <w:rPr>
          <w:rFonts w:cs="Helvetica"/>
        </w:rPr>
        <w:t xml:space="preserve"> Approval of Memo on RFP Project Award Recommendations (Viglione 4/15; Wells 3/30, McLean 3/29)</w:t>
      </w:r>
    </w:p>
    <w:p w14:paraId="0C6C1EB8" w14:textId="77777777" w:rsidR="001E22BB" w:rsidRPr="005F1775" w:rsidRDefault="001E22BB" w:rsidP="001E22BB">
      <w:pPr>
        <w:pStyle w:val="ListParagraph"/>
        <w:numPr>
          <w:ilvl w:val="0"/>
          <w:numId w:val="28"/>
        </w:numPr>
        <w:autoSpaceDE w:val="0"/>
        <w:autoSpaceDN w:val="0"/>
        <w:rPr>
          <w:rFonts w:cs="Helvetica"/>
        </w:rPr>
      </w:pPr>
      <w:r w:rsidRPr="005F1775">
        <w:rPr>
          <w:rFonts w:cs="Helvetica"/>
        </w:rPr>
        <w:t>3/12 RFP responses due to EA Team</w:t>
      </w:r>
    </w:p>
    <w:p w14:paraId="2AE33A55" w14:textId="77777777" w:rsidR="001E22BB" w:rsidRPr="005F1775" w:rsidRDefault="001E22BB" w:rsidP="001E22BB">
      <w:pPr>
        <w:pStyle w:val="ListParagraph"/>
        <w:numPr>
          <w:ilvl w:val="0"/>
          <w:numId w:val="28"/>
        </w:numPr>
        <w:autoSpaceDE w:val="0"/>
        <w:autoSpaceDN w:val="0"/>
        <w:rPr>
          <w:rFonts w:cs="Helvetica"/>
        </w:rPr>
      </w:pPr>
      <w:r w:rsidRPr="005F1775">
        <w:rPr>
          <w:rFonts w:cs="Helvetica"/>
        </w:rPr>
        <w:t>3/12 Repeat Kickoff X2022 Engagement project for those that couldn’t attend 3/3 (added due to storm duties)</w:t>
      </w:r>
    </w:p>
    <w:p w14:paraId="6A419F46" w14:textId="77777777" w:rsidR="001E22BB" w:rsidRPr="005F1775" w:rsidRDefault="001E22BB" w:rsidP="001E22BB">
      <w:pPr>
        <w:pStyle w:val="ListParagraph"/>
        <w:numPr>
          <w:ilvl w:val="0"/>
          <w:numId w:val="27"/>
        </w:numPr>
        <w:autoSpaceDE w:val="0"/>
        <w:autoSpaceDN w:val="0"/>
        <w:rPr>
          <w:rFonts w:cs="Helvetica"/>
        </w:rPr>
      </w:pPr>
      <w:r w:rsidRPr="00C016B9">
        <w:rPr>
          <w:rFonts w:cs="Helvetica"/>
          <w:b/>
          <w:bCs/>
        </w:rPr>
        <w:t>Possible EVOTE OUTSTANDING/checking</w:t>
      </w:r>
      <w:r>
        <w:rPr>
          <w:rFonts w:cs="Helvetica"/>
        </w:rPr>
        <w:t xml:space="preserve">: </w:t>
      </w:r>
      <w:r w:rsidRPr="005F1775">
        <w:rPr>
          <w:rFonts w:cs="Helvetica"/>
        </w:rPr>
        <w:t>3/8 Legislative report sent for evote</w:t>
      </w:r>
      <w:r>
        <w:rPr>
          <w:rFonts w:cs="Helvetica"/>
        </w:rPr>
        <w:t xml:space="preserve">, resent 4/12; In favor Viglione 3/16.    </w:t>
      </w:r>
    </w:p>
    <w:p w14:paraId="72883CCF"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3/8 Kickoff for X1931-6 HOU/Load Shapes Project</w:t>
      </w:r>
    </w:p>
    <w:p w14:paraId="6F91BF1E" w14:textId="77777777" w:rsidR="001E22BB" w:rsidRPr="005F1775" w:rsidRDefault="001E22BB" w:rsidP="001E22BB">
      <w:pPr>
        <w:pStyle w:val="ListParagraph"/>
        <w:numPr>
          <w:ilvl w:val="0"/>
          <w:numId w:val="27"/>
        </w:numPr>
        <w:autoSpaceDE w:val="0"/>
        <w:autoSpaceDN w:val="0"/>
        <w:rPr>
          <w:rFonts w:cs="Helvetica"/>
        </w:rPr>
      </w:pPr>
      <w:r>
        <w:rPr>
          <w:rFonts w:cs="Helvetica"/>
        </w:rPr>
        <w:t>3/ 4, 3/18</w:t>
      </w:r>
      <w:r w:rsidRPr="005F1775">
        <w:rPr>
          <w:rFonts w:cs="Helvetica"/>
        </w:rPr>
        <w:t xml:space="preserve"> EA Team / utility meeting on PSD update process</w:t>
      </w:r>
    </w:p>
    <w:p w14:paraId="455DCDB8"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3/3 Kickoff X2022 Engagement</w:t>
      </w:r>
    </w:p>
    <w:p w14:paraId="3AA9F45F" w14:textId="77777777" w:rsidR="001E22BB" w:rsidRPr="005F1775" w:rsidRDefault="001E22BB" w:rsidP="001E22BB">
      <w:pPr>
        <w:autoSpaceDE w:val="0"/>
        <w:autoSpaceDN w:val="0"/>
        <w:rPr>
          <w:rFonts w:cs="Helvetica"/>
        </w:rPr>
      </w:pPr>
    </w:p>
    <w:p w14:paraId="2510A2E6" w14:textId="77777777" w:rsidR="001E22BB" w:rsidRPr="005F1775" w:rsidRDefault="001E22BB" w:rsidP="001E22BB">
      <w:pPr>
        <w:autoSpaceDE w:val="0"/>
        <w:autoSpaceDN w:val="0"/>
        <w:rPr>
          <w:rFonts w:cs="Helvetica"/>
        </w:rPr>
      </w:pPr>
      <w:r w:rsidRPr="005F1775">
        <w:rPr>
          <w:rFonts w:cs="Helvetica"/>
        </w:rPr>
        <w:t>February 2021</w:t>
      </w:r>
    </w:p>
    <w:p w14:paraId="0A4628DA"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2/18 EA Team / utility meeting on PSD update process</w:t>
      </w:r>
    </w:p>
    <w:p w14:paraId="4099D7C3"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2/5 R1973 Retail Products Review Draft Report sent to Committee for Review – due 2/19.</w:t>
      </w:r>
    </w:p>
    <w:p w14:paraId="68F71FE4"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6B8F55AD" w14:textId="77777777" w:rsidR="001E22BB" w:rsidRPr="008421D0" w:rsidRDefault="001E22BB" w:rsidP="001E22BB">
      <w:pPr>
        <w:pStyle w:val="ListParagraph"/>
        <w:numPr>
          <w:ilvl w:val="0"/>
          <w:numId w:val="27"/>
        </w:numPr>
        <w:autoSpaceDE w:val="0"/>
        <w:autoSpaceDN w:val="0"/>
        <w:rPr>
          <w:rFonts w:cs="Helvetica"/>
        </w:rPr>
      </w:pPr>
      <w:r>
        <w:rPr>
          <w:rFonts w:cs="Helvetica"/>
        </w:rPr>
        <w:t xml:space="preserve">2/4 Legislative Report sent to committee for </w:t>
      </w:r>
      <w:r w:rsidRPr="00491349">
        <w:rPr>
          <w:rFonts w:cs="Helvetica"/>
        </w:rPr>
        <w:t xml:space="preserve">Review – due 2/19 </w:t>
      </w:r>
    </w:p>
    <w:p w14:paraId="74D6C49B" w14:textId="77777777" w:rsidR="001E22BB" w:rsidRDefault="001E22BB" w:rsidP="001E22BB">
      <w:pPr>
        <w:autoSpaceDE w:val="0"/>
        <w:autoSpaceDN w:val="0"/>
        <w:rPr>
          <w:rFonts w:cs="Helvetica"/>
        </w:rPr>
      </w:pPr>
    </w:p>
    <w:p w14:paraId="6E416AC3" w14:textId="77777777" w:rsidR="001E22BB" w:rsidRDefault="001E22BB" w:rsidP="001E22BB">
      <w:pPr>
        <w:autoSpaceDE w:val="0"/>
        <w:autoSpaceDN w:val="0"/>
        <w:rPr>
          <w:rFonts w:cs="Helvetica"/>
        </w:rPr>
      </w:pPr>
      <w:bookmarkStart w:id="3" w:name="_Hlk63651143"/>
      <w:r>
        <w:rPr>
          <w:rFonts w:cs="Helvetica"/>
        </w:rPr>
        <w:t>January 2021</w:t>
      </w:r>
    </w:p>
    <w:p w14:paraId="5EA9AFCD" w14:textId="412DCB31" w:rsidR="001E22BB" w:rsidRDefault="00714620" w:rsidP="001E22BB">
      <w:pPr>
        <w:pStyle w:val="ListParagraph"/>
        <w:numPr>
          <w:ilvl w:val="0"/>
          <w:numId w:val="26"/>
        </w:numPr>
        <w:autoSpaceDE w:val="0"/>
        <w:autoSpaceDN w:val="0"/>
        <w:rPr>
          <w:rFonts w:cs="Helvetica"/>
        </w:rPr>
      </w:pPr>
      <w:r w:rsidRPr="00714620">
        <w:rPr>
          <w:rFonts w:cs="Helvetica"/>
          <w:b/>
          <w:bCs/>
          <w:i/>
          <w:iCs/>
          <w:u w:val="single"/>
        </w:rPr>
        <w:t xml:space="preserve">PASSED: 2021 Eval Plan Update </w:t>
      </w:r>
      <w:r w:rsidR="001E22BB" w:rsidRPr="00714620">
        <w:rPr>
          <w:rFonts w:cs="Helvetica"/>
          <w:b/>
          <w:bCs/>
          <w:i/>
          <w:iCs/>
          <w:u w:val="single"/>
        </w:rPr>
        <w:t>1/27</w:t>
      </w:r>
      <w:r w:rsidR="001E22BB">
        <w:rPr>
          <w:rFonts w:cs="Helvetica"/>
        </w:rPr>
        <w:t xml:space="preserve"> – 2021 Evaluation Plan Update </w:t>
      </w:r>
      <w:r w:rsidR="001E22BB" w:rsidRPr="00491349">
        <w:rPr>
          <w:rFonts w:cs="Helvetica"/>
          <w:b/>
          <w:bCs/>
          <w:i/>
          <w:iCs/>
          <w:u w:val="single"/>
        </w:rPr>
        <w:t>Evoted and passed</w:t>
      </w:r>
      <w:r w:rsidR="001E22BB">
        <w:rPr>
          <w:rFonts w:cs="Helvetica"/>
        </w:rPr>
        <w:t xml:space="preserve"> (1/27 McLean, 1/27 Wells, 1/28 Viglione)</w:t>
      </w:r>
    </w:p>
    <w:p w14:paraId="2ECA3A25" w14:textId="77777777" w:rsidR="001E22BB" w:rsidRDefault="001E22BB" w:rsidP="001E22BB">
      <w:pPr>
        <w:pStyle w:val="ListParagraph"/>
        <w:numPr>
          <w:ilvl w:val="0"/>
          <w:numId w:val="26"/>
        </w:numPr>
        <w:autoSpaceDE w:val="0"/>
        <w:autoSpaceDN w:val="0"/>
        <w:rPr>
          <w:rFonts w:cs="Helvetica"/>
        </w:rPr>
      </w:pPr>
      <w:r>
        <w:rPr>
          <w:rFonts w:cs="Helvetica"/>
        </w:rPr>
        <w:t>1/25 Eval Committee Discussion on the 2021 Evaluation Plan Update</w:t>
      </w:r>
    </w:p>
    <w:p w14:paraId="1F255BC9" w14:textId="77777777" w:rsidR="001E22BB" w:rsidRPr="00491349" w:rsidRDefault="001E22BB" w:rsidP="001E22BB">
      <w:pPr>
        <w:pStyle w:val="ListParagraph"/>
        <w:numPr>
          <w:ilvl w:val="0"/>
          <w:numId w:val="26"/>
        </w:numPr>
        <w:autoSpaceDE w:val="0"/>
        <w:autoSpaceDN w:val="0"/>
        <w:rPr>
          <w:rFonts w:cs="Helvetica"/>
        </w:rPr>
      </w:pPr>
      <w:r>
        <w:rPr>
          <w:rFonts w:cs="Helvetica"/>
        </w:rPr>
        <w:t xml:space="preserve">1/25 C1906 SEM Phase 1 (Eval Best Practices) Review Draft Report sent to committee </w:t>
      </w:r>
      <w:r w:rsidRPr="00491349">
        <w:rPr>
          <w:rFonts w:cs="Helvetica"/>
        </w:rPr>
        <w:t>for review - due 2/8</w:t>
      </w:r>
    </w:p>
    <w:p w14:paraId="773EE64A" w14:textId="77777777" w:rsidR="001E22BB" w:rsidRDefault="001E22BB" w:rsidP="001E22BB">
      <w:pPr>
        <w:pStyle w:val="ListParagraph"/>
        <w:numPr>
          <w:ilvl w:val="0"/>
          <w:numId w:val="26"/>
        </w:numPr>
        <w:autoSpaceDE w:val="0"/>
        <w:autoSpaceDN w:val="0"/>
        <w:rPr>
          <w:rFonts w:cs="Helvetica"/>
        </w:rPr>
      </w:pPr>
      <w:r>
        <w:rPr>
          <w:rFonts w:cs="Helvetica"/>
        </w:rPr>
        <w:t>1/22 Eval Committee Discussion on the 2021 Evaluation Plan Update</w:t>
      </w:r>
    </w:p>
    <w:p w14:paraId="43158E88" w14:textId="77777777" w:rsidR="001E22BB" w:rsidRPr="00234F21" w:rsidRDefault="001E22BB" w:rsidP="001E22BB">
      <w:pPr>
        <w:pStyle w:val="ListParagraph"/>
        <w:numPr>
          <w:ilvl w:val="0"/>
          <w:numId w:val="26"/>
        </w:numPr>
        <w:autoSpaceDE w:val="0"/>
        <w:autoSpaceDN w:val="0"/>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bookmarkEnd w:id="3"/>
    <w:p w14:paraId="2D09D5BE" w14:textId="77777777" w:rsidR="001E22BB" w:rsidRDefault="001E22BB" w:rsidP="001E22BB">
      <w:pPr>
        <w:autoSpaceDE w:val="0"/>
        <w:autoSpaceDN w:val="0"/>
        <w:rPr>
          <w:rFonts w:cs="Helvetica"/>
        </w:rPr>
      </w:pPr>
    </w:p>
    <w:sectPr w:rsidR="001E22BB" w:rsidSect="002B099C">
      <w:foot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0671" w14:textId="77777777" w:rsidR="007F4197" w:rsidRDefault="007F4197" w:rsidP="00F41244">
      <w:r>
        <w:separator/>
      </w:r>
    </w:p>
  </w:endnote>
  <w:endnote w:type="continuationSeparator" w:id="0">
    <w:p w14:paraId="368099BA" w14:textId="77777777" w:rsidR="007F4197" w:rsidRDefault="007F4197"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D627" w14:textId="77777777" w:rsidR="007F4197" w:rsidRDefault="007F4197" w:rsidP="00F41244">
      <w:r>
        <w:separator/>
      </w:r>
    </w:p>
  </w:footnote>
  <w:footnote w:type="continuationSeparator" w:id="0">
    <w:p w14:paraId="6EF29A7F" w14:textId="77777777" w:rsidR="007F4197" w:rsidRDefault="007F4197"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FC"/>
    <w:multiLevelType w:val="hybridMultilevel"/>
    <w:tmpl w:val="BF7EB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354A"/>
    <w:multiLevelType w:val="hybridMultilevel"/>
    <w:tmpl w:val="451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E6BD5"/>
    <w:multiLevelType w:val="hybridMultilevel"/>
    <w:tmpl w:val="1B4A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A7A6C"/>
    <w:multiLevelType w:val="hybridMultilevel"/>
    <w:tmpl w:val="ABDEE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E662958"/>
    <w:multiLevelType w:val="hybridMultilevel"/>
    <w:tmpl w:val="A9D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80914"/>
    <w:multiLevelType w:val="hybridMultilevel"/>
    <w:tmpl w:val="DC8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01D3D"/>
    <w:multiLevelType w:val="hybridMultilevel"/>
    <w:tmpl w:val="BA26F0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143CA"/>
    <w:multiLevelType w:val="hybridMultilevel"/>
    <w:tmpl w:val="A8C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0031A"/>
    <w:multiLevelType w:val="hybridMultilevel"/>
    <w:tmpl w:val="5768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0573B5"/>
    <w:multiLevelType w:val="hybridMultilevel"/>
    <w:tmpl w:val="89446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85800"/>
    <w:multiLevelType w:val="hybridMultilevel"/>
    <w:tmpl w:val="5AD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7"/>
  </w:num>
  <w:num w:numId="3">
    <w:abstractNumId w:val="21"/>
  </w:num>
  <w:num w:numId="4">
    <w:abstractNumId w:val="27"/>
  </w:num>
  <w:num w:numId="5">
    <w:abstractNumId w:val="5"/>
  </w:num>
  <w:num w:numId="6">
    <w:abstractNumId w:val="6"/>
  </w:num>
  <w:num w:numId="7">
    <w:abstractNumId w:val="1"/>
  </w:num>
  <w:num w:numId="8">
    <w:abstractNumId w:val="2"/>
  </w:num>
  <w:num w:numId="9">
    <w:abstractNumId w:val="10"/>
  </w:num>
  <w:num w:numId="10">
    <w:abstractNumId w:val="24"/>
  </w:num>
  <w:num w:numId="11">
    <w:abstractNumId w:val="19"/>
  </w:num>
  <w:num w:numId="12">
    <w:abstractNumId w:val="28"/>
  </w:num>
  <w:num w:numId="13">
    <w:abstractNumId w:val="43"/>
  </w:num>
  <w:num w:numId="14">
    <w:abstractNumId w:val="38"/>
  </w:num>
  <w:num w:numId="15">
    <w:abstractNumId w:val="30"/>
  </w:num>
  <w:num w:numId="16">
    <w:abstractNumId w:val="14"/>
  </w:num>
  <w:num w:numId="17">
    <w:abstractNumId w:val="23"/>
  </w:num>
  <w:num w:numId="18">
    <w:abstractNumId w:val="12"/>
  </w:num>
  <w:num w:numId="19">
    <w:abstractNumId w:val="40"/>
  </w:num>
  <w:num w:numId="20">
    <w:abstractNumId w:val="7"/>
  </w:num>
  <w:num w:numId="21">
    <w:abstractNumId w:val="47"/>
  </w:num>
  <w:num w:numId="22">
    <w:abstractNumId w:val="41"/>
  </w:num>
  <w:num w:numId="23">
    <w:abstractNumId w:val="42"/>
  </w:num>
  <w:num w:numId="24">
    <w:abstractNumId w:val="20"/>
  </w:num>
  <w:num w:numId="25">
    <w:abstractNumId w:val="11"/>
  </w:num>
  <w:num w:numId="26">
    <w:abstractNumId w:val="15"/>
  </w:num>
  <w:num w:numId="27">
    <w:abstractNumId w:val="22"/>
  </w:num>
  <w:num w:numId="28">
    <w:abstractNumId w:val="32"/>
  </w:num>
  <w:num w:numId="29">
    <w:abstractNumId w:val="0"/>
  </w:num>
  <w:num w:numId="30">
    <w:abstractNumId w:val="36"/>
  </w:num>
  <w:num w:numId="31">
    <w:abstractNumId w:val="9"/>
  </w:num>
  <w:num w:numId="32">
    <w:abstractNumId w:val="35"/>
  </w:num>
  <w:num w:numId="33">
    <w:abstractNumId w:val="45"/>
  </w:num>
  <w:num w:numId="34">
    <w:abstractNumId w:val="8"/>
  </w:num>
  <w:num w:numId="35">
    <w:abstractNumId w:val="13"/>
  </w:num>
  <w:num w:numId="36">
    <w:abstractNumId w:val="39"/>
  </w:num>
  <w:num w:numId="37">
    <w:abstractNumId w:val="29"/>
  </w:num>
  <w:num w:numId="38">
    <w:abstractNumId w:val="33"/>
  </w:num>
  <w:num w:numId="39">
    <w:abstractNumId w:val="25"/>
  </w:num>
  <w:num w:numId="40">
    <w:abstractNumId w:val="44"/>
  </w:num>
  <w:num w:numId="41">
    <w:abstractNumId w:val="26"/>
  </w:num>
  <w:num w:numId="42">
    <w:abstractNumId w:val="34"/>
  </w:num>
  <w:num w:numId="43">
    <w:abstractNumId w:val="17"/>
  </w:num>
  <w:num w:numId="44">
    <w:abstractNumId w:val="3"/>
  </w:num>
  <w:num w:numId="45">
    <w:abstractNumId w:val="18"/>
  </w:num>
  <w:num w:numId="46">
    <w:abstractNumId w:val="46"/>
  </w:num>
  <w:num w:numId="47">
    <w:abstractNumId w:val="31"/>
  </w:num>
  <w:num w:numId="4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337B"/>
    <w:rsid w:val="0000422C"/>
    <w:rsid w:val="00004FC6"/>
    <w:rsid w:val="00007183"/>
    <w:rsid w:val="00011FAF"/>
    <w:rsid w:val="00014600"/>
    <w:rsid w:val="00015816"/>
    <w:rsid w:val="000167B0"/>
    <w:rsid w:val="00016FA7"/>
    <w:rsid w:val="00017051"/>
    <w:rsid w:val="00020D41"/>
    <w:rsid w:val="00020E97"/>
    <w:rsid w:val="0002173D"/>
    <w:rsid w:val="000232DF"/>
    <w:rsid w:val="0002771A"/>
    <w:rsid w:val="000300C2"/>
    <w:rsid w:val="00031CB0"/>
    <w:rsid w:val="000321AF"/>
    <w:rsid w:val="000372F8"/>
    <w:rsid w:val="00040C68"/>
    <w:rsid w:val="00044069"/>
    <w:rsid w:val="000443AD"/>
    <w:rsid w:val="0004501E"/>
    <w:rsid w:val="00050EA0"/>
    <w:rsid w:val="00052D31"/>
    <w:rsid w:val="00052E91"/>
    <w:rsid w:val="000532D8"/>
    <w:rsid w:val="0005386C"/>
    <w:rsid w:val="00053B9F"/>
    <w:rsid w:val="0006025C"/>
    <w:rsid w:val="0006029B"/>
    <w:rsid w:val="000604BA"/>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4158"/>
    <w:rsid w:val="000A41B9"/>
    <w:rsid w:val="000A53BD"/>
    <w:rsid w:val="000A6225"/>
    <w:rsid w:val="000B0506"/>
    <w:rsid w:val="000B1344"/>
    <w:rsid w:val="000B1B5B"/>
    <w:rsid w:val="000B33BF"/>
    <w:rsid w:val="000B7835"/>
    <w:rsid w:val="000B7A89"/>
    <w:rsid w:val="000B7E7B"/>
    <w:rsid w:val="000C1CFE"/>
    <w:rsid w:val="000C3E93"/>
    <w:rsid w:val="000C5394"/>
    <w:rsid w:val="000D15F1"/>
    <w:rsid w:val="000D1B25"/>
    <w:rsid w:val="000D4414"/>
    <w:rsid w:val="000D4912"/>
    <w:rsid w:val="000D6F56"/>
    <w:rsid w:val="000F1636"/>
    <w:rsid w:val="000F6B67"/>
    <w:rsid w:val="001003AB"/>
    <w:rsid w:val="00100444"/>
    <w:rsid w:val="001028F3"/>
    <w:rsid w:val="001050C7"/>
    <w:rsid w:val="001075D4"/>
    <w:rsid w:val="00107D39"/>
    <w:rsid w:val="001111E6"/>
    <w:rsid w:val="0011138E"/>
    <w:rsid w:val="0011293C"/>
    <w:rsid w:val="001138DB"/>
    <w:rsid w:val="001178AF"/>
    <w:rsid w:val="00121148"/>
    <w:rsid w:val="00122A18"/>
    <w:rsid w:val="00123FE9"/>
    <w:rsid w:val="00124A48"/>
    <w:rsid w:val="00124E8C"/>
    <w:rsid w:val="00127D4C"/>
    <w:rsid w:val="00130C62"/>
    <w:rsid w:val="00130F27"/>
    <w:rsid w:val="00132536"/>
    <w:rsid w:val="00134402"/>
    <w:rsid w:val="00135763"/>
    <w:rsid w:val="0013671D"/>
    <w:rsid w:val="001377C2"/>
    <w:rsid w:val="00142F28"/>
    <w:rsid w:val="00143EFB"/>
    <w:rsid w:val="00144086"/>
    <w:rsid w:val="00144DB5"/>
    <w:rsid w:val="0014544D"/>
    <w:rsid w:val="001462D2"/>
    <w:rsid w:val="00146994"/>
    <w:rsid w:val="001500B9"/>
    <w:rsid w:val="001512EA"/>
    <w:rsid w:val="001545DB"/>
    <w:rsid w:val="0015708C"/>
    <w:rsid w:val="00157A2D"/>
    <w:rsid w:val="00157D6A"/>
    <w:rsid w:val="00162502"/>
    <w:rsid w:val="00165F67"/>
    <w:rsid w:val="00171417"/>
    <w:rsid w:val="00174500"/>
    <w:rsid w:val="00174BA8"/>
    <w:rsid w:val="001771F8"/>
    <w:rsid w:val="001830AD"/>
    <w:rsid w:val="00183AFC"/>
    <w:rsid w:val="00184591"/>
    <w:rsid w:val="00186A41"/>
    <w:rsid w:val="00186B9F"/>
    <w:rsid w:val="00193F34"/>
    <w:rsid w:val="00194EEC"/>
    <w:rsid w:val="00195F75"/>
    <w:rsid w:val="001972D2"/>
    <w:rsid w:val="001A0B0C"/>
    <w:rsid w:val="001A0CC7"/>
    <w:rsid w:val="001A1DED"/>
    <w:rsid w:val="001A2CE2"/>
    <w:rsid w:val="001A2FBC"/>
    <w:rsid w:val="001A3344"/>
    <w:rsid w:val="001A37B7"/>
    <w:rsid w:val="001A439E"/>
    <w:rsid w:val="001A78CF"/>
    <w:rsid w:val="001B0F25"/>
    <w:rsid w:val="001B2035"/>
    <w:rsid w:val="001B4706"/>
    <w:rsid w:val="001B6CDE"/>
    <w:rsid w:val="001B7D0E"/>
    <w:rsid w:val="001C01C7"/>
    <w:rsid w:val="001C1122"/>
    <w:rsid w:val="001C1E56"/>
    <w:rsid w:val="001C23BE"/>
    <w:rsid w:val="001C7779"/>
    <w:rsid w:val="001D057A"/>
    <w:rsid w:val="001D1CDE"/>
    <w:rsid w:val="001D3C72"/>
    <w:rsid w:val="001D5F5D"/>
    <w:rsid w:val="001E0310"/>
    <w:rsid w:val="001E22BB"/>
    <w:rsid w:val="001E24D9"/>
    <w:rsid w:val="001E27CC"/>
    <w:rsid w:val="001E608C"/>
    <w:rsid w:val="001F052E"/>
    <w:rsid w:val="001F082C"/>
    <w:rsid w:val="001F48D7"/>
    <w:rsid w:val="001F6E38"/>
    <w:rsid w:val="001F7D3B"/>
    <w:rsid w:val="00200ABC"/>
    <w:rsid w:val="00202D4A"/>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375DC"/>
    <w:rsid w:val="002417AC"/>
    <w:rsid w:val="00241968"/>
    <w:rsid w:val="00242FDB"/>
    <w:rsid w:val="00244139"/>
    <w:rsid w:val="002467B2"/>
    <w:rsid w:val="00247450"/>
    <w:rsid w:val="00247A07"/>
    <w:rsid w:val="00251DF5"/>
    <w:rsid w:val="00252C5E"/>
    <w:rsid w:val="002531D3"/>
    <w:rsid w:val="00253A4C"/>
    <w:rsid w:val="00255B05"/>
    <w:rsid w:val="002567E5"/>
    <w:rsid w:val="00257295"/>
    <w:rsid w:val="00260A7A"/>
    <w:rsid w:val="00262E1C"/>
    <w:rsid w:val="00262F93"/>
    <w:rsid w:val="0026310F"/>
    <w:rsid w:val="0026563E"/>
    <w:rsid w:val="0026564E"/>
    <w:rsid w:val="00265E81"/>
    <w:rsid w:val="002705C7"/>
    <w:rsid w:val="00271705"/>
    <w:rsid w:val="002725A3"/>
    <w:rsid w:val="002758CF"/>
    <w:rsid w:val="00276297"/>
    <w:rsid w:val="002776B8"/>
    <w:rsid w:val="002811F9"/>
    <w:rsid w:val="00283780"/>
    <w:rsid w:val="00284D84"/>
    <w:rsid w:val="00287459"/>
    <w:rsid w:val="00295717"/>
    <w:rsid w:val="0029799B"/>
    <w:rsid w:val="00297C96"/>
    <w:rsid w:val="00297E93"/>
    <w:rsid w:val="002A2293"/>
    <w:rsid w:val="002A3190"/>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69D4"/>
    <w:rsid w:val="002D7679"/>
    <w:rsid w:val="002E587E"/>
    <w:rsid w:val="002E6BB4"/>
    <w:rsid w:val="002F09A7"/>
    <w:rsid w:val="002F155F"/>
    <w:rsid w:val="002F2239"/>
    <w:rsid w:val="002F25D2"/>
    <w:rsid w:val="002F66A7"/>
    <w:rsid w:val="0030317A"/>
    <w:rsid w:val="00304A56"/>
    <w:rsid w:val="0030521A"/>
    <w:rsid w:val="00307F0A"/>
    <w:rsid w:val="00310B71"/>
    <w:rsid w:val="00311037"/>
    <w:rsid w:val="00313060"/>
    <w:rsid w:val="0031438C"/>
    <w:rsid w:val="00315AB7"/>
    <w:rsid w:val="00316AF5"/>
    <w:rsid w:val="00321257"/>
    <w:rsid w:val="0032164B"/>
    <w:rsid w:val="003220DA"/>
    <w:rsid w:val="00326045"/>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61094"/>
    <w:rsid w:val="0036362D"/>
    <w:rsid w:val="00364BA0"/>
    <w:rsid w:val="003650D4"/>
    <w:rsid w:val="00366595"/>
    <w:rsid w:val="00370575"/>
    <w:rsid w:val="00370F45"/>
    <w:rsid w:val="0037176E"/>
    <w:rsid w:val="0037180C"/>
    <w:rsid w:val="003747CC"/>
    <w:rsid w:val="0037557F"/>
    <w:rsid w:val="00375A52"/>
    <w:rsid w:val="00375F6C"/>
    <w:rsid w:val="003760F8"/>
    <w:rsid w:val="00376982"/>
    <w:rsid w:val="003807C1"/>
    <w:rsid w:val="00387584"/>
    <w:rsid w:val="00390622"/>
    <w:rsid w:val="003937E7"/>
    <w:rsid w:val="003A6483"/>
    <w:rsid w:val="003A69B7"/>
    <w:rsid w:val="003A7162"/>
    <w:rsid w:val="003A723F"/>
    <w:rsid w:val="003A75FC"/>
    <w:rsid w:val="003B0741"/>
    <w:rsid w:val="003B1932"/>
    <w:rsid w:val="003B2E2F"/>
    <w:rsid w:val="003B5BCB"/>
    <w:rsid w:val="003C0328"/>
    <w:rsid w:val="003C037F"/>
    <w:rsid w:val="003C2CB6"/>
    <w:rsid w:val="003C2FDC"/>
    <w:rsid w:val="003C736F"/>
    <w:rsid w:val="003C7E6D"/>
    <w:rsid w:val="003D049C"/>
    <w:rsid w:val="003D144E"/>
    <w:rsid w:val="003D1DE4"/>
    <w:rsid w:val="003D68C8"/>
    <w:rsid w:val="003D694D"/>
    <w:rsid w:val="003E0B5D"/>
    <w:rsid w:val="003E3BE2"/>
    <w:rsid w:val="003E5180"/>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255C6"/>
    <w:rsid w:val="00427B39"/>
    <w:rsid w:val="00430AB1"/>
    <w:rsid w:val="004331C1"/>
    <w:rsid w:val="00434F08"/>
    <w:rsid w:val="00435754"/>
    <w:rsid w:val="004357A5"/>
    <w:rsid w:val="0043680A"/>
    <w:rsid w:val="0043727A"/>
    <w:rsid w:val="00440E61"/>
    <w:rsid w:val="00441A80"/>
    <w:rsid w:val="00441D2A"/>
    <w:rsid w:val="00446211"/>
    <w:rsid w:val="004472C8"/>
    <w:rsid w:val="00452D3B"/>
    <w:rsid w:val="004536BD"/>
    <w:rsid w:val="00454A84"/>
    <w:rsid w:val="0046159F"/>
    <w:rsid w:val="00461C33"/>
    <w:rsid w:val="00464BDE"/>
    <w:rsid w:val="004726B7"/>
    <w:rsid w:val="00473127"/>
    <w:rsid w:val="00473236"/>
    <w:rsid w:val="004736E5"/>
    <w:rsid w:val="00476824"/>
    <w:rsid w:val="00480083"/>
    <w:rsid w:val="00483C7D"/>
    <w:rsid w:val="0048695D"/>
    <w:rsid w:val="00487BD8"/>
    <w:rsid w:val="00491349"/>
    <w:rsid w:val="004A15B6"/>
    <w:rsid w:val="004A448C"/>
    <w:rsid w:val="004C0E38"/>
    <w:rsid w:val="004C6ECF"/>
    <w:rsid w:val="004C7728"/>
    <w:rsid w:val="004D1958"/>
    <w:rsid w:val="004D4D3F"/>
    <w:rsid w:val="004D5186"/>
    <w:rsid w:val="004D5AFD"/>
    <w:rsid w:val="004D620C"/>
    <w:rsid w:val="004D7BE8"/>
    <w:rsid w:val="004E02B6"/>
    <w:rsid w:val="004E096A"/>
    <w:rsid w:val="004E0DD8"/>
    <w:rsid w:val="004E3A6E"/>
    <w:rsid w:val="004E75FB"/>
    <w:rsid w:val="004E78A8"/>
    <w:rsid w:val="004F3653"/>
    <w:rsid w:val="004F4023"/>
    <w:rsid w:val="004F6F05"/>
    <w:rsid w:val="00504116"/>
    <w:rsid w:val="00504352"/>
    <w:rsid w:val="0051011E"/>
    <w:rsid w:val="0051147B"/>
    <w:rsid w:val="005116EA"/>
    <w:rsid w:val="00511CDF"/>
    <w:rsid w:val="00512C3F"/>
    <w:rsid w:val="005154AF"/>
    <w:rsid w:val="005160F5"/>
    <w:rsid w:val="005207AA"/>
    <w:rsid w:val="00523DAB"/>
    <w:rsid w:val="00524A2C"/>
    <w:rsid w:val="00527AE9"/>
    <w:rsid w:val="00530269"/>
    <w:rsid w:val="00531A33"/>
    <w:rsid w:val="00532B04"/>
    <w:rsid w:val="005366A3"/>
    <w:rsid w:val="00537217"/>
    <w:rsid w:val="005375A5"/>
    <w:rsid w:val="0054068B"/>
    <w:rsid w:val="00541AE4"/>
    <w:rsid w:val="00542003"/>
    <w:rsid w:val="00544738"/>
    <w:rsid w:val="00552EAF"/>
    <w:rsid w:val="00553E91"/>
    <w:rsid w:val="00555CA1"/>
    <w:rsid w:val="005616E4"/>
    <w:rsid w:val="00562E2D"/>
    <w:rsid w:val="00563CF1"/>
    <w:rsid w:val="00564B61"/>
    <w:rsid w:val="00565BE3"/>
    <w:rsid w:val="00566779"/>
    <w:rsid w:val="00566B70"/>
    <w:rsid w:val="005675AE"/>
    <w:rsid w:val="005704D5"/>
    <w:rsid w:val="00573098"/>
    <w:rsid w:val="00574AF3"/>
    <w:rsid w:val="005752FF"/>
    <w:rsid w:val="0057549E"/>
    <w:rsid w:val="0057620B"/>
    <w:rsid w:val="005769F6"/>
    <w:rsid w:val="00580E8A"/>
    <w:rsid w:val="0058149A"/>
    <w:rsid w:val="005839F3"/>
    <w:rsid w:val="0058451B"/>
    <w:rsid w:val="005854C1"/>
    <w:rsid w:val="00585BCF"/>
    <w:rsid w:val="00585ED2"/>
    <w:rsid w:val="00585F2A"/>
    <w:rsid w:val="005863E5"/>
    <w:rsid w:val="0059467C"/>
    <w:rsid w:val="0059632D"/>
    <w:rsid w:val="005A0B79"/>
    <w:rsid w:val="005A11E2"/>
    <w:rsid w:val="005A34B0"/>
    <w:rsid w:val="005A426A"/>
    <w:rsid w:val="005A5C8E"/>
    <w:rsid w:val="005A618B"/>
    <w:rsid w:val="005A7528"/>
    <w:rsid w:val="005B5982"/>
    <w:rsid w:val="005B66C3"/>
    <w:rsid w:val="005B6E58"/>
    <w:rsid w:val="005C1EB5"/>
    <w:rsid w:val="005C504B"/>
    <w:rsid w:val="005C53CD"/>
    <w:rsid w:val="005C7875"/>
    <w:rsid w:val="005C7D1E"/>
    <w:rsid w:val="005D2659"/>
    <w:rsid w:val="005D563D"/>
    <w:rsid w:val="005D5BF4"/>
    <w:rsid w:val="005D6388"/>
    <w:rsid w:val="005D63A2"/>
    <w:rsid w:val="005D7C52"/>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55F"/>
    <w:rsid w:val="00646904"/>
    <w:rsid w:val="00650217"/>
    <w:rsid w:val="00650C20"/>
    <w:rsid w:val="00651B0C"/>
    <w:rsid w:val="00652D31"/>
    <w:rsid w:val="00653CD7"/>
    <w:rsid w:val="00653F10"/>
    <w:rsid w:val="00655C11"/>
    <w:rsid w:val="006568C4"/>
    <w:rsid w:val="00656A65"/>
    <w:rsid w:val="00657016"/>
    <w:rsid w:val="0065766C"/>
    <w:rsid w:val="00660021"/>
    <w:rsid w:val="006602E6"/>
    <w:rsid w:val="00660876"/>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4F89"/>
    <w:rsid w:val="0069699A"/>
    <w:rsid w:val="00696F6E"/>
    <w:rsid w:val="006A14E8"/>
    <w:rsid w:val="006A2613"/>
    <w:rsid w:val="006A2879"/>
    <w:rsid w:val="006A3BAC"/>
    <w:rsid w:val="006A5ECA"/>
    <w:rsid w:val="006A6454"/>
    <w:rsid w:val="006B1EBB"/>
    <w:rsid w:val="006B2556"/>
    <w:rsid w:val="006B376E"/>
    <w:rsid w:val="006B37DA"/>
    <w:rsid w:val="006B3E1F"/>
    <w:rsid w:val="006C1D1D"/>
    <w:rsid w:val="006C27DC"/>
    <w:rsid w:val="006C4C14"/>
    <w:rsid w:val="006C5A6F"/>
    <w:rsid w:val="006D000E"/>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108C0"/>
    <w:rsid w:val="00712407"/>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26FE"/>
    <w:rsid w:val="0073721C"/>
    <w:rsid w:val="00740FFD"/>
    <w:rsid w:val="00751835"/>
    <w:rsid w:val="00751CD2"/>
    <w:rsid w:val="00752A7C"/>
    <w:rsid w:val="00753B7C"/>
    <w:rsid w:val="00753DCF"/>
    <w:rsid w:val="00754C43"/>
    <w:rsid w:val="00754DE9"/>
    <w:rsid w:val="0075599C"/>
    <w:rsid w:val="00756F2A"/>
    <w:rsid w:val="0076298B"/>
    <w:rsid w:val="00764ABE"/>
    <w:rsid w:val="0076593C"/>
    <w:rsid w:val="007668D9"/>
    <w:rsid w:val="0077047A"/>
    <w:rsid w:val="00772890"/>
    <w:rsid w:val="007756F3"/>
    <w:rsid w:val="00775831"/>
    <w:rsid w:val="00782BE6"/>
    <w:rsid w:val="00782E32"/>
    <w:rsid w:val="00782F59"/>
    <w:rsid w:val="007841AE"/>
    <w:rsid w:val="00784ACA"/>
    <w:rsid w:val="00787CBA"/>
    <w:rsid w:val="0079092E"/>
    <w:rsid w:val="007942F4"/>
    <w:rsid w:val="00794F73"/>
    <w:rsid w:val="00795A40"/>
    <w:rsid w:val="00797C2A"/>
    <w:rsid w:val="007A172D"/>
    <w:rsid w:val="007A2101"/>
    <w:rsid w:val="007A2DFB"/>
    <w:rsid w:val="007A6C20"/>
    <w:rsid w:val="007A6CE8"/>
    <w:rsid w:val="007B073C"/>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85A"/>
    <w:rsid w:val="007E4A65"/>
    <w:rsid w:val="007E4B7F"/>
    <w:rsid w:val="007E5E3E"/>
    <w:rsid w:val="007E78FC"/>
    <w:rsid w:val="007F0129"/>
    <w:rsid w:val="007F1501"/>
    <w:rsid w:val="007F2E86"/>
    <w:rsid w:val="007F3149"/>
    <w:rsid w:val="007F4197"/>
    <w:rsid w:val="00801D41"/>
    <w:rsid w:val="00804F21"/>
    <w:rsid w:val="008105D2"/>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62F8"/>
    <w:rsid w:val="008471F5"/>
    <w:rsid w:val="00850A7E"/>
    <w:rsid w:val="00853E91"/>
    <w:rsid w:val="00856BC6"/>
    <w:rsid w:val="00862274"/>
    <w:rsid w:val="00863137"/>
    <w:rsid w:val="00872DD6"/>
    <w:rsid w:val="008737EB"/>
    <w:rsid w:val="00874188"/>
    <w:rsid w:val="008749E9"/>
    <w:rsid w:val="008773A5"/>
    <w:rsid w:val="00881496"/>
    <w:rsid w:val="008815E2"/>
    <w:rsid w:val="00883B9C"/>
    <w:rsid w:val="00884100"/>
    <w:rsid w:val="0088577E"/>
    <w:rsid w:val="00885DCB"/>
    <w:rsid w:val="008860A0"/>
    <w:rsid w:val="00887C03"/>
    <w:rsid w:val="00891823"/>
    <w:rsid w:val="0089267F"/>
    <w:rsid w:val="00893DF4"/>
    <w:rsid w:val="008A1789"/>
    <w:rsid w:val="008A1B57"/>
    <w:rsid w:val="008A1B5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2BC6"/>
    <w:rsid w:val="008D2C66"/>
    <w:rsid w:val="008D77BB"/>
    <w:rsid w:val="008E2E01"/>
    <w:rsid w:val="008E6E9C"/>
    <w:rsid w:val="008E7E99"/>
    <w:rsid w:val="008F3B66"/>
    <w:rsid w:val="008F3D49"/>
    <w:rsid w:val="008F6378"/>
    <w:rsid w:val="0090370F"/>
    <w:rsid w:val="0090466B"/>
    <w:rsid w:val="00905615"/>
    <w:rsid w:val="00906125"/>
    <w:rsid w:val="00907251"/>
    <w:rsid w:val="00910EA3"/>
    <w:rsid w:val="00913C56"/>
    <w:rsid w:val="00916B16"/>
    <w:rsid w:val="009212DB"/>
    <w:rsid w:val="009215C7"/>
    <w:rsid w:val="00922BC6"/>
    <w:rsid w:val="00923299"/>
    <w:rsid w:val="009234EB"/>
    <w:rsid w:val="00924C0E"/>
    <w:rsid w:val="009267DF"/>
    <w:rsid w:val="00926915"/>
    <w:rsid w:val="009276A8"/>
    <w:rsid w:val="009333C9"/>
    <w:rsid w:val="00933544"/>
    <w:rsid w:val="00934566"/>
    <w:rsid w:val="00934A18"/>
    <w:rsid w:val="009400F8"/>
    <w:rsid w:val="00941E7C"/>
    <w:rsid w:val="00942DBD"/>
    <w:rsid w:val="00943B20"/>
    <w:rsid w:val="009445C5"/>
    <w:rsid w:val="0094584B"/>
    <w:rsid w:val="00946F40"/>
    <w:rsid w:val="0095449E"/>
    <w:rsid w:val="00954A36"/>
    <w:rsid w:val="009562C5"/>
    <w:rsid w:val="0095675E"/>
    <w:rsid w:val="00956A54"/>
    <w:rsid w:val="009577AD"/>
    <w:rsid w:val="00960328"/>
    <w:rsid w:val="00961C3B"/>
    <w:rsid w:val="009632DF"/>
    <w:rsid w:val="0096479B"/>
    <w:rsid w:val="00964AE0"/>
    <w:rsid w:val="00964D75"/>
    <w:rsid w:val="009662B2"/>
    <w:rsid w:val="00966CBA"/>
    <w:rsid w:val="00975A17"/>
    <w:rsid w:val="00976608"/>
    <w:rsid w:val="009803D0"/>
    <w:rsid w:val="0098063B"/>
    <w:rsid w:val="00980761"/>
    <w:rsid w:val="0098257D"/>
    <w:rsid w:val="00985402"/>
    <w:rsid w:val="00986A0C"/>
    <w:rsid w:val="00987468"/>
    <w:rsid w:val="00987FFE"/>
    <w:rsid w:val="00990C37"/>
    <w:rsid w:val="00993186"/>
    <w:rsid w:val="00996DD7"/>
    <w:rsid w:val="00997E3B"/>
    <w:rsid w:val="009A000A"/>
    <w:rsid w:val="009A3290"/>
    <w:rsid w:val="009A44DA"/>
    <w:rsid w:val="009A69BE"/>
    <w:rsid w:val="009B21DD"/>
    <w:rsid w:val="009B2266"/>
    <w:rsid w:val="009B2D46"/>
    <w:rsid w:val="009B371D"/>
    <w:rsid w:val="009B456D"/>
    <w:rsid w:val="009B6174"/>
    <w:rsid w:val="009C3C8B"/>
    <w:rsid w:val="009C3F0F"/>
    <w:rsid w:val="009C4078"/>
    <w:rsid w:val="009C413F"/>
    <w:rsid w:val="009C5FD8"/>
    <w:rsid w:val="009C7BF4"/>
    <w:rsid w:val="009D1E57"/>
    <w:rsid w:val="009D37DF"/>
    <w:rsid w:val="009D44B3"/>
    <w:rsid w:val="009D7EE3"/>
    <w:rsid w:val="009E10B6"/>
    <w:rsid w:val="009E16E4"/>
    <w:rsid w:val="009E1F74"/>
    <w:rsid w:val="009E2541"/>
    <w:rsid w:val="009E430E"/>
    <w:rsid w:val="009E47FD"/>
    <w:rsid w:val="009F1450"/>
    <w:rsid w:val="009F2139"/>
    <w:rsid w:val="009F3D84"/>
    <w:rsid w:val="009F6315"/>
    <w:rsid w:val="00A0201B"/>
    <w:rsid w:val="00A02BCF"/>
    <w:rsid w:val="00A03238"/>
    <w:rsid w:val="00A03A49"/>
    <w:rsid w:val="00A04FE7"/>
    <w:rsid w:val="00A064DC"/>
    <w:rsid w:val="00A118E4"/>
    <w:rsid w:val="00A11916"/>
    <w:rsid w:val="00A13874"/>
    <w:rsid w:val="00A14C0B"/>
    <w:rsid w:val="00A1605B"/>
    <w:rsid w:val="00A16662"/>
    <w:rsid w:val="00A227F4"/>
    <w:rsid w:val="00A26FFE"/>
    <w:rsid w:val="00A27717"/>
    <w:rsid w:val="00A27AAF"/>
    <w:rsid w:val="00A27ED3"/>
    <w:rsid w:val="00A31B03"/>
    <w:rsid w:val="00A348C7"/>
    <w:rsid w:val="00A355A5"/>
    <w:rsid w:val="00A40DFD"/>
    <w:rsid w:val="00A427A1"/>
    <w:rsid w:val="00A466DD"/>
    <w:rsid w:val="00A46F32"/>
    <w:rsid w:val="00A518C1"/>
    <w:rsid w:val="00A541F5"/>
    <w:rsid w:val="00A55230"/>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5457"/>
    <w:rsid w:val="00A86FA8"/>
    <w:rsid w:val="00A87467"/>
    <w:rsid w:val="00A91508"/>
    <w:rsid w:val="00A919AC"/>
    <w:rsid w:val="00A939C0"/>
    <w:rsid w:val="00A93B83"/>
    <w:rsid w:val="00A95892"/>
    <w:rsid w:val="00AA17FE"/>
    <w:rsid w:val="00AA393E"/>
    <w:rsid w:val="00AA401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D04E3"/>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0DF"/>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AB8"/>
    <w:rsid w:val="00B43E71"/>
    <w:rsid w:val="00B454C5"/>
    <w:rsid w:val="00B461BE"/>
    <w:rsid w:val="00B50791"/>
    <w:rsid w:val="00B52879"/>
    <w:rsid w:val="00B53B78"/>
    <w:rsid w:val="00B53EF6"/>
    <w:rsid w:val="00B547A1"/>
    <w:rsid w:val="00B55595"/>
    <w:rsid w:val="00B5601E"/>
    <w:rsid w:val="00B567C9"/>
    <w:rsid w:val="00B56E3A"/>
    <w:rsid w:val="00B575EA"/>
    <w:rsid w:val="00B6788A"/>
    <w:rsid w:val="00B70491"/>
    <w:rsid w:val="00B70B5E"/>
    <w:rsid w:val="00B73DE2"/>
    <w:rsid w:val="00B73E2E"/>
    <w:rsid w:val="00B74D17"/>
    <w:rsid w:val="00B754B4"/>
    <w:rsid w:val="00B75CCB"/>
    <w:rsid w:val="00B772E5"/>
    <w:rsid w:val="00B80A7B"/>
    <w:rsid w:val="00B83041"/>
    <w:rsid w:val="00B84078"/>
    <w:rsid w:val="00B903B4"/>
    <w:rsid w:val="00B9057F"/>
    <w:rsid w:val="00B943EE"/>
    <w:rsid w:val="00BA38F1"/>
    <w:rsid w:val="00BA3FEA"/>
    <w:rsid w:val="00BA4BF4"/>
    <w:rsid w:val="00BA4E95"/>
    <w:rsid w:val="00BA527A"/>
    <w:rsid w:val="00BB0340"/>
    <w:rsid w:val="00BB0DC3"/>
    <w:rsid w:val="00BB496C"/>
    <w:rsid w:val="00BB7E44"/>
    <w:rsid w:val="00BC198C"/>
    <w:rsid w:val="00BC19F9"/>
    <w:rsid w:val="00BC76A2"/>
    <w:rsid w:val="00BD3836"/>
    <w:rsid w:val="00BD5E3C"/>
    <w:rsid w:val="00BE0DC0"/>
    <w:rsid w:val="00BE1F3D"/>
    <w:rsid w:val="00BE37A1"/>
    <w:rsid w:val="00BF0723"/>
    <w:rsid w:val="00BF0F3A"/>
    <w:rsid w:val="00BF304D"/>
    <w:rsid w:val="00BF3627"/>
    <w:rsid w:val="00BF4B33"/>
    <w:rsid w:val="00C0133D"/>
    <w:rsid w:val="00C016B9"/>
    <w:rsid w:val="00C02F3B"/>
    <w:rsid w:val="00C04F31"/>
    <w:rsid w:val="00C06425"/>
    <w:rsid w:val="00C11741"/>
    <w:rsid w:val="00C1212A"/>
    <w:rsid w:val="00C12163"/>
    <w:rsid w:val="00C12845"/>
    <w:rsid w:val="00C128DC"/>
    <w:rsid w:val="00C1740F"/>
    <w:rsid w:val="00C22464"/>
    <w:rsid w:val="00C22E89"/>
    <w:rsid w:val="00C22F7B"/>
    <w:rsid w:val="00C2746C"/>
    <w:rsid w:val="00C27526"/>
    <w:rsid w:val="00C3161E"/>
    <w:rsid w:val="00C32209"/>
    <w:rsid w:val="00C32E5C"/>
    <w:rsid w:val="00C32F6B"/>
    <w:rsid w:val="00C36471"/>
    <w:rsid w:val="00C40A7B"/>
    <w:rsid w:val="00C40E0C"/>
    <w:rsid w:val="00C42DC5"/>
    <w:rsid w:val="00C42F47"/>
    <w:rsid w:val="00C43226"/>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5437"/>
    <w:rsid w:val="00C77C96"/>
    <w:rsid w:val="00C77F9F"/>
    <w:rsid w:val="00C861BD"/>
    <w:rsid w:val="00C871C3"/>
    <w:rsid w:val="00C91309"/>
    <w:rsid w:val="00C9145F"/>
    <w:rsid w:val="00C92929"/>
    <w:rsid w:val="00C93216"/>
    <w:rsid w:val="00C93371"/>
    <w:rsid w:val="00C9464E"/>
    <w:rsid w:val="00C97613"/>
    <w:rsid w:val="00CA1933"/>
    <w:rsid w:val="00CA2658"/>
    <w:rsid w:val="00CB19C2"/>
    <w:rsid w:val="00CB6865"/>
    <w:rsid w:val="00CB6AA8"/>
    <w:rsid w:val="00CC2777"/>
    <w:rsid w:val="00CC2D1C"/>
    <w:rsid w:val="00CC4964"/>
    <w:rsid w:val="00CC552D"/>
    <w:rsid w:val="00CD1CFD"/>
    <w:rsid w:val="00CD3474"/>
    <w:rsid w:val="00CD602A"/>
    <w:rsid w:val="00CD6B3E"/>
    <w:rsid w:val="00CD6FB3"/>
    <w:rsid w:val="00CD7C61"/>
    <w:rsid w:val="00CD7D76"/>
    <w:rsid w:val="00CE3B59"/>
    <w:rsid w:val="00CE615B"/>
    <w:rsid w:val="00CF2C1C"/>
    <w:rsid w:val="00CF4254"/>
    <w:rsid w:val="00D01C4C"/>
    <w:rsid w:val="00D029F1"/>
    <w:rsid w:val="00D03C00"/>
    <w:rsid w:val="00D04C70"/>
    <w:rsid w:val="00D04E75"/>
    <w:rsid w:val="00D10284"/>
    <w:rsid w:val="00D10D01"/>
    <w:rsid w:val="00D135F7"/>
    <w:rsid w:val="00D13EA2"/>
    <w:rsid w:val="00D14A0D"/>
    <w:rsid w:val="00D16DB0"/>
    <w:rsid w:val="00D2178C"/>
    <w:rsid w:val="00D219F6"/>
    <w:rsid w:val="00D25560"/>
    <w:rsid w:val="00D2793C"/>
    <w:rsid w:val="00D305F3"/>
    <w:rsid w:val="00D36101"/>
    <w:rsid w:val="00D36182"/>
    <w:rsid w:val="00D40003"/>
    <w:rsid w:val="00D42E92"/>
    <w:rsid w:val="00D43417"/>
    <w:rsid w:val="00D43FF9"/>
    <w:rsid w:val="00D510ED"/>
    <w:rsid w:val="00D521AE"/>
    <w:rsid w:val="00D535DF"/>
    <w:rsid w:val="00D53D43"/>
    <w:rsid w:val="00D55145"/>
    <w:rsid w:val="00D60806"/>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A6CE7"/>
    <w:rsid w:val="00DB585D"/>
    <w:rsid w:val="00DC2D1B"/>
    <w:rsid w:val="00DC3BB9"/>
    <w:rsid w:val="00DC414E"/>
    <w:rsid w:val="00DC6BDB"/>
    <w:rsid w:val="00DC74EA"/>
    <w:rsid w:val="00DC774D"/>
    <w:rsid w:val="00DD566A"/>
    <w:rsid w:val="00DE03BE"/>
    <w:rsid w:val="00DE0C45"/>
    <w:rsid w:val="00DE174B"/>
    <w:rsid w:val="00DE1F8A"/>
    <w:rsid w:val="00DE700F"/>
    <w:rsid w:val="00DF076E"/>
    <w:rsid w:val="00DF29EB"/>
    <w:rsid w:val="00E006BE"/>
    <w:rsid w:val="00E00C66"/>
    <w:rsid w:val="00E03F66"/>
    <w:rsid w:val="00E053F8"/>
    <w:rsid w:val="00E113B0"/>
    <w:rsid w:val="00E126C7"/>
    <w:rsid w:val="00E13403"/>
    <w:rsid w:val="00E14CC0"/>
    <w:rsid w:val="00E17262"/>
    <w:rsid w:val="00E20A83"/>
    <w:rsid w:val="00E22DAF"/>
    <w:rsid w:val="00E25787"/>
    <w:rsid w:val="00E37ADA"/>
    <w:rsid w:val="00E42681"/>
    <w:rsid w:val="00E426D3"/>
    <w:rsid w:val="00E42DA4"/>
    <w:rsid w:val="00E42F31"/>
    <w:rsid w:val="00E452D2"/>
    <w:rsid w:val="00E4582A"/>
    <w:rsid w:val="00E46EA6"/>
    <w:rsid w:val="00E47BE2"/>
    <w:rsid w:val="00E47E49"/>
    <w:rsid w:val="00E5430E"/>
    <w:rsid w:val="00E573D9"/>
    <w:rsid w:val="00E6088C"/>
    <w:rsid w:val="00E65471"/>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97548"/>
    <w:rsid w:val="00EA1107"/>
    <w:rsid w:val="00EA30D0"/>
    <w:rsid w:val="00EA45CA"/>
    <w:rsid w:val="00EA4E5B"/>
    <w:rsid w:val="00EA500E"/>
    <w:rsid w:val="00EA7907"/>
    <w:rsid w:val="00EB0F58"/>
    <w:rsid w:val="00EB7985"/>
    <w:rsid w:val="00EC5393"/>
    <w:rsid w:val="00EC619D"/>
    <w:rsid w:val="00EC7C89"/>
    <w:rsid w:val="00ED6EED"/>
    <w:rsid w:val="00EE0411"/>
    <w:rsid w:val="00EE07D9"/>
    <w:rsid w:val="00EE1583"/>
    <w:rsid w:val="00EE30EB"/>
    <w:rsid w:val="00EE70AF"/>
    <w:rsid w:val="00EE7D84"/>
    <w:rsid w:val="00EF1891"/>
    <w:rsid w:val="00EF266D"/>
    <w:rsid w:val="00EF3637"/>
    <w:rsid w:val="00EF49BD"/>
    <w:rsid w:val="00EF4E69"/>
    <w:rsid w:val="00EF5435"/>
    <w:rsid w:val="00EF55C0"/>
    <w:rsid w:val="00EF7BBE"/>
    <w:rsid w:val="00F02432"/>
    <w:rsid w:val="00F0760A"/>
    <w:rsid w:val="00F11076"/>
    <w:rsid w:val="00F12425"/>
    <w:rsid w:val="00F17794"/>
    <w:rsid w:val="00F2028F"/>
    <w:rsid w:val="00F2119C"/>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5694C"/>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DAE"/>
    <w:rsid w:val="00FA6F01"/>
    <w:rsid w:val="00FB1248"/>
    <w:rsid w:val="00FB21CD"/>
    <w:rsid w:val="00FB24B2"/>
    <w:rsid w:val="00FB4336"/>
    <w:rsid w:val="00FB55F4"/>
    <w:rsid w:val="00FB58DE"/>
    <w:rsid w:val="00FB7404"/>
    <w:rsid w:val="00FC455C"/>
    <w:rsid w:val="00FC5294"/>
    <w:rsid w:val="00FC6061"/>
    <w:rsid w:val="00FC6347"/>
    <w:rsid w:val="00FC6621"/>
    <w:rsid w:val="00FC71C0"/>
    <w:rsid w:val="00FD1018"/>
    <w:rsid w:val="00FD17CB"/>
    <w:rsid w:val="00FD2422"/>
    <w:rsid w:val="00FD4AC3"/>
    <w:rsid w:val="00FD5E66"/>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3226"/>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rPr>
      <w:rFonts w:eastAsia="Calibri"/>
    </w:r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eastAsia="Calibri"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rPr>
      <w:rFonts w:eastAsia="Calibri"/>
    </w:r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rPr>
      <w:rFonts w:eastAsia="Calibri"/>
    </w:r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20064470">
      <w:bodyDiv w:val="1"/>
      <w:marLeft w:val="0"/>
      <w:marRight w:val="0"/>
      <w:marTop w:val="0"/>
      <w:marBottom w:val="0"/>
      <w:divBdr>
        <w:top w:val="none" w:sz="0" w:space="0" w:color="auto"/>
        <w:left w:val="none" w:sz="0" w:space="0" w:color="auto"/>
        <w:bottom w:val="none" w:sz="0" w:space="0" w:color="auto"/>
        <w:right w:val="none" w:sz="0" w:space="0" w:color="auto"/>
      </w:divBdr>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2534751779" TargetMode="External"/><Relationship Id="rId5" Type="http://schemas.openxmlformats.org/officeDocument/2006/relationships/footnotes" Target="footnotes.xml"/><Relationship Id="rId10" Type="http://schemas.openxmlformats.org/officeDocument/2006/relationships/hyperlink" Target="http://www.uberconference.com/skumatz" TargetMode="External"/><Relationship Id="rId4" Type="http://schemas.openxmlformats.org/officeDocument/2006/relationships/webSettings" Target="webSettings.xml"/><Relationship Id="rId9" Type="http://schemas.openxmlformats.org/officeDocument/2006/relationships/hyperlink" Target="https://us02web.zoom.us/j/25347517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5</cp:revision>
  <cp:lastPrinted>2022-03-04T13:33:00Z</cp:lastPrinted>
  <dcterms:created xsi:type="dcterms:W3CDTF">2022-03-07T20:04:00Z</dcterms:created>
  <dcterms:modified xsi:type="dcterms:W3CDTF">2022-03-07T20:21:00Z</dcterms:modified>
</cp:coreProperties>
</file>