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</w:p>
    <w:p w14:paraId="53210E61" w14:textId="2FD7B2A9" w:rsidR="00D10284" w:rsidRDefault="00D10284" w:rsidP="005E60E7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7A172D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jc w:val="center"/>
        <w:rPr>
          <w:rFonts w:cs="Helvetica-Bold"/>
          <w:b/>
          <w:bCs/>
          <w:color w:val="000000" w:themeColor="text1"/>
        </w:rPr>
      </w:pPr>
    </w:p>
    <w:p w14:paraId="2618223F" w14:textId="5AB8686B" w:rsidR="00D10284" w:rsidRPr="00B461BE" w:rsidRDefault="00B461BE" w:rsidP="00D10284">
      <w:pPr>
        <w:autoSpaceDE w:val="0"/>
        <w:autoSpaceDN w:val="0"/>
        <w:adjustRightInd w:val="0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E2752E">
        <w:rPr>
          <w:rFonts w:cs="Helvetica"/>
          <w:b/>
          <w:i/>
          <w:iCs/>
          <w:color w:val="000000" w:themeColor="text1"/>
        </w:rPr>
        <w:t>April 11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980761">
        <w:rPr>
          <w:rFonts w:cs="Helvetica"/>
          <w:b/>
          <w:i/>
          <w:iCs/>
          <w:color w:val="000000" w:themeColor="text1"/>
        </w:rPr>
        <w:t>2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jc w:val="center"/>
        <w:rPr>
          <w:rFonts w:cs="Helvetica"/>
          <w:color w:val="000000" w:themeColor="text1"/>
        </w:rPr>
      </w:pPr>
    </w:p>
    <w:p w14:paraId="785765DE" w14:textId="39638A3F" w:rsidR="0000422C" w:rsidRPr="00E5430E" w:rsidRDefault="00BD3836" w:rsidP="001E27CC">
      <w:pPr>
        <w:jc w:val="center"/>
        <w:rPr>
          <w:rFonts w:cs="Helvetica"/>
          <w:color w:val="000000" w:themeColor="text1"/>
        </w:rPr>
      </w:pPr>
      <w:r w:rsidRPr="00E5430E">
        <w:rPr>
          <w:rFonts w:cs="Helvetica"/>
          <w:color w:val="000000" w:themeColor="text1"/>
        </w:rPr>
        <w:t xml:space="preserve">ALL VIRTUAL MEETING – NO MEETING ROOM </w:t>
      </w:r>
      <w:r w:rsidR="006B376E" w:rsidRPr="00E5430E">
        <w:rPr>
          <w:rFonts w:cs="Helvetica"/>
          <w:color w:val="000000" w:themeColor="text1"/>
        </w:rPr>
        <w:t>(recordings posted)</w:t>
      </w:r>
    </w:p>
    <w:p w14:paraId="3B5ED848" w14:textId="2D2D07C2" w:rsidR="001A0B0C" w:rsidRDefault="006B1EBB" w:rsidP="00A7193F">
      <w:pPr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jc w:val="center"/>
        <w:rPr>
          <w:rFonts w:cs="Helvetica"/>
        </w:rPr>
      </w:pPr>
    </w:p>
    <w:p w14:paraId="5F77DA60" w14:textId="14019155" w:rsidR="00E5430E" w:rsidRDefault="00E5430E" w:rsidP="00E5430E">
      <w:pPr>
        <w:jc w:val="center"/>
      </w:pPr>
      <w:r w:rsidRPr="00824FEA">
        <w:rPr>
          <w:rFonts w:cs="Helvetica"/>
          <w:b/>
          <w:bCs/>
          <w:color w:val="FF0000"/>
        </w:rPr>
        <w:t xml:space="preserve">New Link: </w:t>
      </w:r>
      <w:r w:rsidRPr="00824FEA">
        <w:rPr>
          <w:b/>
          <w:bCs/>
          <w:color w:val="FF0000"/>
        </w:rPr>
        <w:t>Join Zoom Meeting</w:t>
      </w:r>
      <w:r w:rsidRPr="00E5430E">
        <w:rPr>
          <w:color w:val="FF0000"/>
        </w:rPr>
        <w:t xml:space="preserve"> </w:t>
      </w:r>
      <w:r>
        <w:t xml:space="preserve">- </w:t>
      </w:r>
      <w:hyperlink r:id="rId9" w:history="1">
        <w:r>
          <w:rPr>
            <w:rStyle w:val="Hyperlink"/>
          </w:rPr>
          <w:t>https://us02web.zoom.us/j/2534751779</w:t>
        </w:r>
      </w:hyperlink>
    </w:p>
    <w:p w14:paraId="2F3A07D9" w14:textId="2BD32D26" w:rsidR="00E5430E" w:rsidRDefault="00E5430E" w:rsidP="00E5430E">
      <w:pPr>
        <w:jc w:val="center"/>
      </w:pPr>
      <w:r>
        <w:t>Phone in: 408/638-0968, Meeting ID: 253 475 1779</w:t>
      </w:r>
    </w:p>
    <w:p w14:paraId="7498BB90" w14:textId="52DFDDE1" w:rsidR="00C40A7B" w:rsidRPr="00E5430E" w:rsidRDefault="00E5430E" w:rsidP="001E27CC">
      <w:pPr>
        <w:jc w:val="center"/>
        <w:rPr>
          <w:rStyle w:val="Hyperlink"/>
          <w:rFonts w:cs="Helvetica"/>
          <w:bCs/>
          <w:color w:val="000000" w:themeColor="text1"/>
          <w:sz w:val="16"/>
          <w:szCs w:val="16"/>
        </w:rPr>
      </w:pPr>
      <w:r w:rsidRPr="00E5430E">
        <w:rPr>
          <w:rFonts w:cs="Helvetica"/>
          <w:sz w:val="16"/>
          <w:szCs w:val="16"/>
        </w:rPr>
        <w:t>Backup only -</w:t>
      </w:r>
      <w:r w:rsidR="001E27CC" w:rsidRPr="00E5430E">
        <w:rPr>
          <w:rFonts w:cs="Helvetica"/>
          <w:b/>
          <w:color w:val="000000" w:themeColor="text1"/>
          <w:sz w:val="16"/>
          <w:szCs w:val="16"/>
        </w:rPr>
        <w:t xml:space="preserve">Call-In Number: </w:t>
      </w:r>
      <w:r w:rsidR="000443AD" w:rsidRPr="00E5430E">
        <w:rPr>
          <w:rFonts w:cs="Helvetica"/>
          <w:b/>
          <w:sz w:val="16"/>
          <w:szCs w:val="16"/>
        </w:rPr>
        <w:t xml:space="preserve">303/900-3524; WEB Access:  </w:t>
      </w:r>
      <w:hyperlink r:id="rId10" w:history="1">
        <w:r w:rsidR="000443AD" w:rsidRPr="00E5430E">
          <w:rPr>
            <w:rStyle w:val="Hyperlink"/>
            <w:rFonts w:cs="Helvetica"/>
            <w:b/>
            <w:sz w:val="16"/>
            <w:szCs w:val="16"/>
          </w:rPr>
          <w:t>www.uberconference.com/skumatz</w:t>
        </w:r>
      </w:hyperlink>
    </w:p>
    <w:p w14:paraId="6EE0A7A0" w14:textId="2ED30646" w:rsidR="00A7193F" w:rsidRPr="00E5430E" w:rsidRDefault="00C40A7B" w:rsidP="000443AD">
      <w:pPr>
        <w:jc w:val="center"/>
        <w:rPr>
          <w:rFonts w:cs="Helvetica"/>
          <w:i/>
          <w:sz w:val="16"/>
          <w:szCs w:val="16"/>
        </w:rPr>
      </w:pPr>
      <w:r w:rsidRPr="00E5430E">
        <w:rPr>
          <w:rStyle w:val="Hyperlink"/>
          <w:rFonts w:cs="Helvetica"/>
          <w:bCs/>
          <w:color w:val="000000" w:themeColor="text1"/>
          <w:sz w:val="16"/>
          <w:szCs w:val="16"/>
        </w:rPr>
        <w:t xml:space="preserve">Join link with video only.  </w:t>
      </w:r>
      <w:r w:rsidR="00487BD8" w:rsidRPr="00E5430E">
        <w:rPr>
          <w:rFonts w:cs="Helvetica"/>
          <w:i/>
          <w:sz w:val="16"/>
          <w:szCs w:val="16"/>
          <w:u w:val="single"/>
        </w:rPr>
        <w:t>USE PHONE</w:t>
      </w:r>
      <w:r w:rsidR="00487BD8" w:rsidRPr="00E5430E">
        <w:rPr>
          <w:rFonts w:cs="Helvetica"/>
          <w:i/>
          <w:sz w:val="16"/>
          <w:szCs w:val="16"/>
        </w:rPr>
        <w:t xml:space="preserve"> (NOT COMPUTER) </w:t>
      </w:r>
      <w:r w:rsidR="00487BD8" w:rsidRPr="00E5430E">
        <w:rPr>
          <w:rFonts w:cs="Helvetica"/>
          <w:i/>
          <w:sz w:val="16"/>
          <w:szCs w:val="16"/>
          <w:u w:val="single"/>
        </w:rPr>
        <w:t>FOR VOICE</w:t>
      </w:r>
      <w:r w:rsidR="00487BD8" w:rsidRPr="00E5430E">
        <w:rPr>
          <w:rFonts w:cs="Helvetica"/>
          <w:i/>
          <w:sz w:val="16"/>
          <w:szCs w:val="16"/>
        </w:rPr>
        <w:t xml:space="preserve">, AND </w:t>
      </w:r>
      <w:r w:rsidR="00A7193F" w:rsidRPr="00E5430E">
        <w:rPr>
          <w:rFonts w:cs="Helvetica"/>
          <w:i/>
          <w:sz w:val="16"/>
          <w:szCs w:val="16"/>
        </w:rPr>
        <w:t>MUTE WHEN NOT SPEAKING</w:t>
      </w:r>
    </w:p>
    <w:p w14:paraId="55DBE3AF" w14:textId="77777777" w:rsidR="00C40A7B" w:rsidRPr="00E5430E" w:rsidRDefault="000443AD" w:rsidP="00C40A7B">
      <w:pPr>
        <w:jc w:val="center"/>
        <w:rPr>
          <w:i/>
          <w:iCs/>
          <w:sz w:val="16"/>
          <w:szCs w:val="16"/>
        </w:rPr>
      </w:pPr>
      <w:r w:rsidRPr="00E5430E">
        <w:rPr>
          <w:rFonts w:cs="Helvetica"/>
          <w:i/>
          <w:sz w:val="16"/>
          <w:szCs w:val="16"/>
        </w:rPr>
        <w:t xml:space="preserve"> </w:t>
      </w:r>
      <w:r w:rsidR="00412EBD" w:rsidRPr="00E5430E">
        <w:rPr>
          <w:rFonts w:cs="Helvetica"/>
          <w:i/>
          <w:sz w:val="16"/>
          <w:szCs w:val="16"/>
        </w:rPr>
        <w:t>(Backup number – only if primary # doesn’t work –</w:t>
      </w:r>
      <w:r w:rsidR="00C40A7B" w:rsidRPr="00E5430E">
        <w:rPr>
          <w:rFonts w:cs="Helvetica"/>
          <w:i/>
          <w:sz w:val="16"/>
          <w:szCs w:val="16"/>
        </w:rPr>
        <w:t xml:space="preserve"> </w:t>
      </w:r>
      <w:hyperlink r:id="rId11" w:history="1">
        <w:r w:rsidR="00C40A7B" w:rsidRPr="00E5430E">
          <w:rPr>
            <w:rStyle w:val="Hyperlink"/>
            <w:i/>
            <w:iCs/>
            <w:sz w:val="16"/>
            <w:szCs w:val="16"/>
          </w:rPr>
          <w:t>https://zoom.us/j/2534751779</w:t>
        </w:r>
      </w:hyperlink>
      <w:r w:rsidR="00C40A7B" w:rsidRPr="00E5430E">
        <w:rPr>
          <w:i/>
          <w:iCs/>
          <w:sz w:val="16"/>
          <w:szCs w:val="16"/>
        </w:rPr>
        <w:t>; and use computer for voice.</w:t>
      </w:r>
    </w:p>
    <w:p w14:paraId="65F95DFC" w14:textId="6FBAA05D" w:rsidR="001E27CC" w:rsidRPr="00487BD8" w:rsidRDefault="00C40A7B" w:rsidP="00C40A7B">
      <w:pPr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rPr>
          <w:rStyle w:val="Hyperlink"/>
          <w:rFonts w:cs="Helvetica"/>
        </w:rPr>
      </w:pPr>
    </w:p>
    <w:p w14:paraId="1475BAF9" w14:textId="2FDA61BD" w:rsidR="00C5035C" w:rsidRDefault="00660876" w:rsidP="00473236">
      <w:pPr>
        <w:autoSpaceDE w:val="0"/>
        <w:autoSpaceDN w:val="0"/>
        <w:adjustRightInd w:val="0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E2752E">
        <w:rPr>
          <w:rFonts w:cs="Helvetica-Oblique"/>
          <w:b/>
          <w:iCs/>
        </w:rPr>
        <w:t xml:space="preserve"> - DRAFT</w:t>
      </w:r>
    </w:p>
    <w:p w14:paraId="222B582A" w14:textId="77777777" w:rsidR="00D60806" w:rsidRDefault="00D60806" w:rsidP="00473236">
      <w:pPr>
        <w:autoSpaceDE w:val="0"/>
        <w:autoSpaceDN w:val="0"/>
        <w:adjustRightInd w:val="0"/>
        <w:jc w:val="center"/>
        <w:rPr>
          <w:rFonts w:cs="Helvetica-Oblique"/>
          <w:bCs/>
          <w:i/>
        </w:rPr>
      </w:pPr>
    </w:p>
    <w:p w14:paraId="18CA497A" w14:textId="2B2F6BEF" w:rsidR="00964AE0" w:rsidRDefault="001E22BB" w:rsidP="00FD5B2F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Call to order</w:t>
      </w:r>
      <w:r w:rsidR="00255B05">
        <w:rPr>
          <w:rFonts w:cs="Helvetica"/>
          <w:b/>
          <w:bCs/>
          <w:color w:val="000000" w:themeColor="text1"/>
        </w:rPr>
        <w:t xml:space="preserve"> </w:t>
      </w:r>
    </w:p>
    <w:p w14:paraId="24E73294" w14:textId="77777777" w:rsidR="001E22BB" w:rsidRPr="001E22BB" w:rsidRDefault="001E22BB" w:rsidP="001E22BB">
      <w:pPr>
        <w:autoSpaceDE w:val="0"/>
        <w:autoSpaceDN w:val="0"/>
        <w:ind w:left="360"/>
        <w:rPr>
          <w:rFonts w:cs="Helvetica"/>
          <w:b/>
          <w:bCs/>
          <w:color w:val="000000" w:themeColor="text1"/>
        </w:rPr>
      </w:pPr>
    </w:p>
    <w:p w14:paraId="2C6FF108" w14:textId="7FD210AD" w:rsidR="00473236" w:rsidRPr="00434F0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1F4522E3" w14:textId="77777777" w:rsidR="00434F08" w:rsidRDefault="00434F08" w:rsidP="00434F08">
      <w:pPr>
        <w:pStyle w:val="ListParagraph"/>
        <w:rPr>
          <w:rFonts w:cs="Helvetica"/>
          <w:b/>
          <w:bCs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2FD8E34F" w:rsidR="00F2028F" w:rsidRDefault="00E2752E" w:rsidP="00473236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March</w:t>
      </w:r>
      <w:r w:rsidR="007A172D">
        <w:rPr>
          <w:rFonts w:cs="Helvetica"/>
          <w:color w:val="000000" w:themeColor="text1"/>
        </w:rPr>
        <w:t xml:space="preserve"> </w:t>
      </w:r>
      <w:r w:rsidR="002A3190">
        <w:rPr>
          <w:rFonts w:cs="Helvetica"/>
          <w:color w:val="000000" w:themeColor="text1"/>
        </w:rPr>
        <w:t>Minutes</w:t>
      </w:r>
      <w:r w:rsidR="001E22BB">
        <w:rPr>
          <w:rFonts w:cs="Helvetica"/>
          <w:color w:val="000000" w:themeColor="text1"/>
        </w:rPr>
        <w:t xml:space="preserve"> </w:t>
      </w:r>
      <w:r w:rsidR="00101315">
        <w:rPr>
          <w:rFonts w:cs="Helvetica"/>
          <w:color w:val="000000" w:themeColor="text1"/>
        </w:rPr>
        <w:t xml:space="preserve">- </w:t>
      </w:r>
      <w:r w:rsidR="00101315" w:rsidRPr="00101315">
        <w:rPr>
          <w:rFonts w:cs="Helvetica"/>
          <w:color w:val="000000" w:themeColor="text1"/>
          <w:highlight w:val="yellow"/>
        </w:rPr>
        <w:t>vote</w:t>
      </w:r>
    </w:p>
    <w:p w14:paraId="70AEAE27" w14:textId="5456280E" w:rsidR="005C1EB5" w:rsidRDefault="005E60E7" w:rsidP="00A02044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EF3637">
        <w:rPr>
          <w:rFonts w:cs="Helvetica"/>
          <w:color w:val="000000" w:themeColor="text1"/>
        </w:rPr>
        <w:t xml:space="preserve">EA Team </w:t>
      </w:r>
      <w:r w:rsidR="00E2752E">
        <w:rPr>
          <w:rFonts w:cs="Helvetica"/>
          <w:color w:val="000000" w:themeColor="text1"/>
        </w:rPr>
        <w:t>March</w:t>
      </w:r>
      <w:r w:rsidR="007A172D" w:rsidRPr="00EF3637">
        <w:rPr>
          <w:rFonts w:cs="Helvetica"/>
          <w:color w:val="000000" w:themeColor="text1"/>
        </w:rPr>
        <w:t xml:space="preserve"> </w:t>
      </w:r>
      <w:r w:rsidR="005C1EB5" w:rsidRPr="00EF3637">
        <w:rPr>
          <w:rFonts w:cs="Helvetica"/>
          <w:color w:val="000000" w:themeColor="text1"/>
        </w:rPr>
        <w:t>invoice</w:t>
      </w:r>
      <w:r w:rsidR="007A172D" w:rsidRPr="00EF3637">
        <w:rPr>
          <w:rFonts w:cs="Helvetica"/>
          <w:color w:val="000000" w:themeColor="text1"/>
        </w:rPr>
        <w:t xml:space="preserve"> </w:t>
      </w:r>
      <w:r w:rsidR="00101315">
        <w:rPr>
          <w:rFonts w:cs="Helvetica"/>
          <w:color w:val="000000" w:themeColor="text1"/>
        </w:rPr>
        <w:t xml:space="preserve">- </w:t>
      </w:r>
      <w:r w:rsidR="00101315" w:rsidRPr="00101315">
        <w:rPr>
          <w:rFonts w:cs="Helvetica"/>
          <w:color w:val="000000" w:themeColor="text1"/>
          <w:highlight w:val="yellow"/>
        </w:rPr>
        <w:t>vote</w:t>
      </w:r>
    </w:p>
    <w:p w14:paraId="20C7BCA8" w14:textId="77777777" w:rsidR="00EF3637" w:rsidRPr="00EF3637" w:rsidRDefault="00EF3637" w:rsidP="00EF3637">
      <w:pPr>
        <w:autoSpaceDE w:val="0"/>
        <w:autoSpaceDN w:val="0"/>
        <w:ind w:left="1080"/>
        <w:rPr>
          <w:rFonts w:cs="Helvetica"/>
          <w:color w:val="000000" w:themeColor="text1"/>
        </w:rPr>
      </w:pPr>
    </w:p>
    <w:p w14:paraId="46C38ABF" w14:textId="6D573C65" w:rsidR="00473236" w:rsidRPr="00124A48" w:rsidRDefault="00E2752E" w:rsidP="00473236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Regular Documents to </w:t>
      </w:r>
      <w:r w:rsidRPr="00101315">
        <w:rPr>
          <w:rFonts w:cs="Helvetica"/>
          <w:b/>
          <w:bCs/>
          <w:color w:val="000000" w:themeColor="text1"/>
          <w:highlight w:val="yellow"/>
        </w:rPr>
        <w:t>read ahead of time</w:t>
      </w:r>
      <w:r>
        <w:rPr>
          <w:rFonts w:cs="Helvetica"/>
          <w:b/>
          <w:bCs/>
          <w:color w:val="000000" w:themeColor="text1"/>
        </w:rPr>
        <w:t xml:space="preserve"> and ask questions, if any</w:t>
      </w:r>
      <w:r w:rsidR="00473236" w:rsidRPr="00124A48">
        <w:rPr>
          <w:rFonts w:cs="Helvetica"/>
          <w:b/>
          <w:bCs/>
          <w:color w:val="000000" w:themeColor="text1"/>
        </w:rPr>
        <w:tab/>
      </w:r>
      <w:r w:rsidR="00473236" w:rsidRPr="00124A48">
        <w:rPr>
          <w:rFonts w:cs="Helvetica"/>
          <w:b/>
          <w:bCs/>
          <w:color w:val="000000" w:themeColor="text1"/>
        </w:rPr>
        <w:tab/>
      </w:r>
      <w:r w:rsidR="00473236" w:rsidRPr="00724021">
        <w:rPr>
          <w:rFonts w:cs="Helvetica"/>
          <w:color w:val="000000" w:themeColor="text1"/>
        </w:rPr>
        <w:tab/>
        <w:t xml:space="preserve">       </w:t>
      </w:r>
      <w:r w:rsidR="00473236" w:rsidRPr="00724021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>0</w:t>
      </w:r>
      <w:r w:rsidR="00473236" w:rsidRPr="00724021">
        <w:rPr>
          <w:rFonts w:cs="Helvetica"/>
          <w:color w:val="000000" w:themeColor="text1"/>
        </w:rPr>
        <w:t xml:space="preserve"> min</w:t>
      </w:r>
    </w:p>
    <w:p w14:paraId="01CE0588" w14:textId="1C5325B0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color w:val="000000" w:themeColor="text1"/>
        </w:rPr>
        <w:t>Interim e-votes and meetings – (</w:t>
      </w:r>
      <w:r w:rsidR="00E2752E">
        <w:rPr>
          <w:rFonts w:cs="Helvetica"/>
          <w:color w:val="000000" w:themeColor="text1"/>
        </w:rPr>
        <w:t xml:space="preserve">read </w:t>
      </w:r>
      <w:r>
        <w:rPr>
          <w:rFonts w:cs="Helvetica"/>
          <w:color w:val="000000" w:themeColor="text1"/>
        </w:rPr>
        <w:t>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19AB6AD5" w14:textId="2337C266" w:rsid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Project summary document</w:t>
      </w:r>
      <w:r>
        <w:rPr>
          <w:rFonts w:cs="Helvetica"/>
        </w:rPr>
        <w:t xml:space="preserve"> – summarizes latest tasks accomplished, etc. (PDF attached)</w:t>
      </w:r>
    </w:p>
    <w:p w14:paraId="654AD284" w14:textId="0997E9C5" w:rsidR="00E2752E" w:rsidRP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Project Gantt chart</w:t>
      </w:r>
      <w:r>
        <w:rPr>
          <w:rFonts w:cs="Helvetica"/>
        </w:rPr>
        <w:t xml:space="preserve"> – short status report that focuses on items Committee should be aware of (PDF attached)</w:t>
      </w:r>
    </w:p>
    <w:p w14:paraId="645BE6FB" w14:textId="4F7E2F1B" w:rsid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Data trackin</w:t>
      </w:r>
      <w:r w:rsidR="00101315">
        <w:rPr>
          <w:rFonts w:cs="Helvetica"/>
          <w:b/>
          <w:bCs/>
          <w:i/>
          <w:iCs/>
          <w:u w:val="single"/>
        </w:rPr>
        <w:t>g report</w:t>
      </w:r>
      <w:r>
        <w:rPr>
          <w:rFonts w:cs="Helvetica"/>
        </w:rPr>
        <w:t xml:space="preserve"> – long version summarizes email and phone traffic, meetings, issues, and latest transactions related to data requests (traditional list form, by project, PDF attached)</w:t>
      </w:r>
    </w:p>
    <w:p w14:paraId="31E1DB89" w14:textId="1A8BE30B" w:rsidR="00E2752E" w:rsidRDefault="00E2752E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101315">
        <w:rPr>
          <w:rFonts w:cs="Helvetica"/>
          <w:b/>
          <w:bCs/>
          <w:i/>
          <w:iCs/>
          <w:u w:val="single"/>
        </w:rPr>
        <w:t>Data deadlines</w:t>
      </w:r>
      <w:r w:rsidR="00101315">
        <w:rPr>
          <w:rFonts w:cs="Helvetica"/>
          <w:b/>
          <w:bCs/>
          <w:i/>
          <w:iCs/>
          <w:u w:val="single"/>
        </w:rPr>
        <w:t xml:space="preserve"> report</w:t>
      </w:r>
      <w:r>
        <w:rPr>
          <w:rFonts w:cs="Helvetica"/>
        </w:rPr>
        <w:t xml:space="preserve"> met / not by utilities – for quarterly tracking (PDF attached):  summarized metrics for each data request by project by </w:t>
      </w:r>
      <w:proofErr w:type="spellStart"/>
      <w:r>
        <w:rPr>
          <w:rFonts w:cs="Helvetica"/>
        </w:rPr>
        <w:t>utilty</w:t>
      </w:r>
      <w:proofErr w:type="spellEnd"/>
      <w:r>
        <w:rPr>
          <w:rFonts w:cs="Helvetica"/>
        </w:rPr>
        <w:t>.  New form.  Comments requested.</w:t>
      </w:r>
    </w:p>
    <w:p w14:paraId="6DCF929D" w14:textId="5E302C37" w:rsidR="00E2752E" w:rsidRPr="00E2752E" w:rsidRDefault="00E2752E" w:rsidP="00E2752E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>Other regular information</w:t>
      </w:r>
      <w:r w:rsidR="002E115F">
        <w:rPr>
          <w:rFonts w:cs="Helvetica"/>
        </w:rPr>
        <w:t xml:space="preserve"> – </w:t>
      </w:r>
      <w:r w:rsidR="002E115F" w:rsidRPr="00101315">
        <w:rPr>
          <w:rFonts w:cs="Helvetica"/>
          <w:highlight w:val="yellow"/>
        </w:rPr>
        <w:t>Read through this</w:t>
      </w:r>
      <w:r w:rsidR="002E115F">
        <w:rPr>
          <w:rFonts w:cs="Helvetica"/>
        </w:rPr>
        <w:t xml:space="preserve"> – ask questions if any.</w:t>
      </w:r>
      <w:r w:rsidR="002E115F">
        <w:rPr>
          <w:rFonts w:cs="Helvetica"/>
        </w:rPr>
        <w:tab/>
      </w:r>
      <w:r w:rsidR="002E115F">
        <w:rPr>
          <w:rFonts w:cs="Helvetica"/>
        </w:rPr>
        <w:tab/>
      </w:r>
      <w:r w:rsidR="002E115F">
        <w:rPr>
          <w:rFonts w:cs="Helvetica"/>
        </w:rPr>
        <w:tab/>
        <w:t>0 min</w:t>
      </w:r>
    </w:p>
    <w:p w14:paraId="237E5E4A" w14:textId="72A63D0D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 xml:space="preserve">from utilities, if </w:t>
      </w:r>
      <w:proofErr w:type="gramStart"/>
      <w:r>
        <w:rPr>
          <w:rFonts w:cs="Helvetica"/>
          <w:color w:val="000000" w:themeColor="text1"/>
        </w:rPr>
        <w:t>any</w:t>
      </w:r>
      <w:r w:rsidRPr="0098063B">
        <w:rPr>
          <w:rFonts w:cs="Helvetica"/>
          <w:color w:val="000000" w:themeColor="text1"/>
        </w:rPr>
        <w:t xml:space="preserve"> </w:t>
      </w:r>
      <w:r w:rsidR="00E2752E">
        <w:rPr>
          <w:rFonts w:cs="Helvetica"/>
          <w:color w:val="000000" w:themeColor="text1"/>
        </w:rPr>
        <w:t xml:space="preserve"> -</w:t>
      </w:r>
      <w:proofErr w:type="gramEnd"/>
      <w:r w:rsidR="00E2752E">
        <w:rPr>
          <w:rFonts w:cs="Helvetica"/>
          <w:color w:val="000000" w:themeColor="text1"/>
        </w:rPr>
        <w:t xml:space="preserve"> assume none.</w:t>
      </w:r>
    </w:p>
    <w:p w14:paraId="41F401E4" w14:textId="49C55A18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 w:rsidR="00E2752E">
        <w:rPr>
          <w:rFonts w:cs="Helvetica"/>
        </w:rPr>
        <w:t xml:space="preserve"> – none this month</w:t>
      </w:r>
    </w:p>
    <w:p w14:paraId="48F96CD5" w14:textId="39DD44E8" w:rsidR="00157D6A" w:rsidRDefault="002A3190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Working with Exec Secretary on getting current on posted </w:t>
      </w:r>
      <w:r w:rsidR="00157D6A">
        <w:rPr>
          <w:rFonts w:cs="Helvetica"/>
        </w:rPr>
        <w:t xml:space="preserve">studies </w:t>
      </w:r>
      <w:r w:rsidR="00657016">
        <w:rPr>
          <w:rFonts w:cs="Helvetica"/>
        </w:rPr>
        <w:t xml:space="preserve">– </w:t>
      </w:r>
      <w:r w:rsidR="00E2752E">
        <w:rPr>
          <w:rFonts w:cs="Helvetica"/>
        </w:rPr>
        <w:t>work continues, additional ones sent this month</w:t>
      </w:r>
      <w:r w:rsidR="009A3290">
        <w:rPr>
          <w:rFonts w:cs="Helvetica"/>
        </w:rPr>
        <w:t xml:space="preserve"> </w:t>
      </w:r>
    </w:p>
    <w:p w14:paraId="78A952B7" w14:textId="084B73BC" w:rsidR="002E115F" w:rsidRDefault="002E115F" w:rsidP="002E115F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Request from C&amp;I industry group for streamlined </w:t>
      </w:r>
      <w:proofErr w:type="spellStart"/>
      <w:r>
        <w:rPr>
          <w:rFonts w:cs="Helvetica"/>
          <w:color w:val="000000" w:themeColor="text1"/>
        </w:rPr>
        <w:t>EM&amp;V</w:t>
      </w:r>
      <w:proofErr w:type="spellEnd"/>
      <w:r>
        <w:rPr>
          <w:rFonts w:cs="Helvetica"/>
          <w:color w:val="000000" w:themeColor="text1"/>
        </w:rPr>
        <w:t xml:space="preserve">:  EA attending, but may phase out.   EA has 2 main points: utilities provide review / a priori estimates / claims, and Evaluation verifies against that for RRs (not against industrial firm calculations).  EA also has concerns about how evaluability / tracking sufficient to support evaluation will be guaranteed.  </w:t>
      </w:r>
    </w:p>
    <w:p w14:paraId="51A3B42F" w14:textId="77777777" w:rsidR="00101315" w:rsidRPr="002E115F" w:rsidRDefault="00101315" w:rsidP="00101315">
      <w:pPr>
        <w:pStyle w:val="ListParagraph"/>
        <w:autoSpaceDE w:val="0"/>
        <w:autoSpaceDN w:val="0"/>
        <w:ind w:left="1080"/>
        <w:contextualSpacing w:val="0"/>
        <w:rPr>
          <w:rFonts w:cs="Helvetica"/>
          <w:color w:val="000000" w:themeColor="text1"/>
        </w:rPr>
      </w:pPr>
    </w:p>
    <w:p w14:paraId="64B92DF7" w14:textId="21C9DEE3" w:rsidR="00E2752E" w:rsidRDefault="00E65471" w:rsidP="00E2752E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PSD </w:t>
      </w:r>
      <w:r w:rsidR="002E115F">
        <w:rPr>
          <w:rFonts w:cs="Helvetica"/>
          <w:color w:val="000000" w:themeColor="text1"/>
        </w:rPr>
        <w:t xml:space="preserve">process </w:t>
      </w:r>
      <w:r w:rsidR="00E2752E">
        <w:rPr>
          <w:rFonts w:cs="Helvetica"/>
          <w:color w:val="000000" w:themeColor="text1"/>
        </w:rPr>
        <w:t>update</w:t>
      </w:r>
      <w:r w:rsidR="002E115F">
        <w:rPr>
          <w:rFonts w:cs="Helvetica"/>
          <w:color w:val="000000" w:themeColor="text1"/>
        </w:rPr>
        <w:tab/>
      </w:r>
      <w:r w:rsidR="00101315">
        <w:rPr>
          <w:rFonts w:cs="Helvetica"/>
          <w:color w:val="000000" w:themeColor="text1"/>
        </w:rPr>
        <w:t xml:space="preserve"> - </w:t>
      </w:r>
      <w:r w:rsidR="00101315" w:rsidRPr="00101315">
        <w:rPr>
          <w:rFonts w:cs="Helvetica"/>
          <w:color w:val="000000" w:themeColor="text1"/>
          <w:highlight w:val="yellow"/>
        </w:rPr>
        <w:t>Read</w:t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>
        <w:rPr>
          <w:rFonts w:cs="Helvetica"/>
          <w:color w:val="000000" w:themeColor="text1"/>
        </w:rPr>
        <w:tab/>
      </w:r>
      <w:r w:rsidR="002E115F" w:rsidRPr="00101315">
        <w:rPr>
          <w:rFonts w:cs="Helvetica"/>
          <w:color w:val="000000" w:themeColor="text1"/>
          <w:highlight w:val="yellow"/>
        </w:rPr>
        <w:t>0 min</w:t>
      </w:r>
    </w:p>
    <w:p w14:paraId="659A3BF4" w14:textId="358C6894" w:rsidR="002E115F" w:rsidRDefault="00E2752E" w:rsidP="00E2752E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lastRenderedPageBreak/>
        <w:t xml:space="preserve">Have worked out use of all previous </w:t>
      </w:r>
      <w:proofErr w:type="spellStart"/>
      <w:r w:rsidR="002E115F">
        <w:rPr>
          <w:rFonts w:cs="Helvetica"/>
          <w:color w:val="000000" w:themeColor="text1"/>
        </w:rPr>
        <w:t>evalation</w:t>
      </w:r>
      <w:proofErr w:type="spellEnd"/>
      <w:r w:rsidR="002E115F">
        <w:rPr>
          <w:rFonts w:cs="Helvetica"/>
          <w:color w:val="000000" w:themeColor="text1"/>
        </w:rPr>
        <w:t xml:space="preserve"> findings thru 12/1 – </w:t>
      </w:r>
      <w:r w:rsidR="002E115F">
        <w:rPr>
          <w:rFonts w:cs="Helvetica"/>
          <w:color w:val="000000" w:themeColor="text1"/>
        </w:rPr>
        <w:t>Latest / last version of the memo showing agreements on how evaluation results will be used – will be forwarded shortly</w:t>
      </w:r>
      <w:r w:rsidR="002E115F">
        <w:rPr>
          <w:rFonts w:cs="Helvetica"/>
          <w:color w:val="000000" w:themeColor="text1"/>
        </w:rPr>
        <w:t xml:space="preserve"> (</w:t>
      </w:r>
      <w:r w:rsidR="002E115F" w:rsidRPr="00101315">
        <w:rPr>
          <w:rFonts w:cs="Helvetica"/>
          <w:color w:val="000000" w:themeColor="text1"/>
          <w:highlight w:val="yellow"/>
        </w:rPr>
        <w:t>Eversource?)</w:t>
      </w:r>
      <w:r w:rsidR="002E115F" w:rsidRPr="00101315">
        <w:rPr>
          <w:rFonts w:cs="Helvetica"/>
          <w:color w:val="000000" w:themeColor="text1"/>
          <w:highlight w:val="yellow"/>
        </w:rPr>
        <w:t>.</w:t>
      </w:r>
    </w:p>
    <w:p w14:paraId="398E048E" w14:textId="107E1D70" w:rsidR="00E2752E" w:rsidRDefault="002E115F" w:rsidP="00E2752E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O</w:t>
      </w:r>
      <w:r w:rsidR="00E2752E">
        <w:rPr>
          <w:rFonts w:cs="Helvetica"/>
          <w:color w:val="000000" w:themeColor="text1"/>
        </w:rPr>
        <w:t xml:space="preserve">ne meeting on R1939 </w:t>
      </w:r>
      <w:r>
        <w:rPr>
          <w:rFonts w:cs="Helvetica"/>
          <w:color w:val="000000" w:themeColor="text1"/>
        </w:rPr>
        <w:t xml:space="preserve">Early Retirement </w:t>
      </w:r>
      <w:r w:rsidR="00E2752E">
        <w:rPr>
          <w:rFonts w:cs="Helvetica"/>
          <w:color w:val="000000" w:themeColor="text1"/>
        </w:rPr>
        <w:t>so far; expect regular meetings to start soon</w:t>
      </w:r>
    </w:p>
    <w:p w14:paraId="09061242" w14:textId="4EB29019" w:rsidR="002E115F" w:rsidRDefault="002E115F" w:rsidP="002E115F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PSD </w:t>
      </w:r>
      <w:r w:rsidR="00E65471">
        <w:rPr>
          <w:rFonts w:cs="Helvetica"/>
          <w:color w:val="000000" w:themeColor="text1"/>
        </w:rPr>
        <w:t>meetings: not yet started in earnest</w:t>
      </w:r>
      <w:r>
        <w:rPr>
          <w:rFonts w:cs="Helvetica"/>
          <w:color w:val="000000" w:themeColor="text1"/>
        </w:rPr>
        <w:t>; a contractor has been hired by utilities to update but especially update the formatting of the document.</w:t>
      </w:r>
    </w:p>
    <w:p w14:paraId="334F003A" w14:textId="77777777" w:rsidR="002E115F" w:rsidRDefault="002E115F" w:rsidP="002E115F">
      <w:pPr>
        <w:pStyle w:val="ListParagraph"/>
        <w:autoSpaceDE w:val="0"/>
        <w:autoSpaceDN w:val="0"/>
        <w:ind w:left="1080"/>
        <w:contextualSpacing w:val="0"/>
        <w:rPr>
          <w:rFonts w:cs="Helvetica"/>
          <w:color w:val="000000" w:themeColor="text1"/>
        </w:rPr>
      </w:pPr>
    </w:p>
    <w:p w14:paraId="32A6ABA7" w14:textId="61AF4BDC" w:rsidR="00A4470D" w:rsidRPr="00A4470D" w:rsidRDefault="00A4470D" w:rsidP="002E115F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Legislative report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Pr="00A4470D">
        <w:rPr>
          <w:rFonts w:cs="Helvetica"/>
          <w:b/>
          <w:bCs/>
          <w:color w:val="000000" w:themeColor="text1"/>
          <w:highlight w:val="yellow"/>
        </w:rPr>
        <w:t>0 min</w:t>
      </w:r>
    </w:p>
    <w:p w14:paraId="1CFE11F6" w14:textId="69541B73" w:rsidR="00A4470D" w:rsidRPr="00A4470D" w:rsidRDefault="00A4470D" w:rsidP="00A4470D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A4470D">
        <w:rPr>
          <w:rFonts w:cs="Helvetica"/>
          <w:color w:val="000000" w:themeColor="text1"/>
        </w:rPr>
        <w:t>Review the regular report prepared by EA Team – Reviews all projects that were underway in 2021.  To be sent before meeting</w:t>
      </w:r>
      <w:r>
        <w:rPr>
          <w:rFonts w:cs="Helvetica"/>
          <w:b/>
          <w:bCs/>
          <w:color w:val="000000" w:themeColor="text1"/>
        </w:rPr>
        <w:t xml:space="preserve">.  </w:t>
      </w:r>
    </w:p>
    <w:p w14:paraId="5AAE0403" w14:textId="5DD4FC17" w:rsidR="00A4470D" w:rsidRPr="00A4470D" w:rsidRDefault="00A4470D" w:rsidP="00A4470D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A4470D">
        <w:rPr>
          <w:rFonts w:cs="Helvetica"/>
          <w:color w:val="000000" w:themeColor="text1"/>
        </w:rPr>
        <w:t>Let us know if you have comments or edits in 2 weeks</w:t>
      </w:r>
    </w:p>
    <w:p w14:paraId="565FACF6" w14:textId="77777777" w:rsidR="00A4470D" w:rsidRPr="00A4470D" w:rsidRDefault="00A4470D" w:rsidP="00A4470D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36AFBCD5" w14:textId="3101F1D1" w:rsidR="002E115F" w:rsidRDefault="002E115F" w:rsidP="002E115F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2E115F">
        <w:rPr>
          <w:rFonts w:cs="Helvetica"/>
          <w:b/>
          <w:bCs/>
          <w:color w:val="000000" w:themeColor="text1"/>
        </w:rPr>
        <w:t>Data report for 2021 Data and PO performance by utilities</w:t>
      </w:r>
      <w:r>
        <w:rPr>
          <w:rFonts w:cs="Helvetica"/>
          <w:color w:val="000000" w:themeColor="text1"/>
        </w:rPr>
        <w:t xml:space="preserve"> – </w:t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  <w:t>5 min</w:t>
      </w:r>
    </w:p>
    <w:p w14:paraId="3EBCAB0E" w14:textId="42BFAF3D" w:rsidR="002E115F" w:rsidRPr="002E115F" w:rsidRDefault="002E115F" w:rsidP="002E115F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Draft presented last time.  Report to be forwarded before meeting.</w:t>
      </w:r>
    </w:p>
    <w:p w14:paraId="63F63157" w14:textId="77777777" w:rsidR="002A3190" w:rsidRPr="002A3190" w:rsidRDefault="002A3190" w:rsidP="002A3190">
      <w:pPr>
        <w:tabs>
          <w:tab w:val="left" w:pos="4680"/>
        </w:tabs>
        <w:autoSpaceDE w:val="0"/>
        <w:autoSpaceDN w:val="0"/>
        <w:ind w:left="360"/>
        <w:rPr>
          <w:rFonts w:cs="Helvetica"/>
        </w:rPr>
      </w:pPr>
    </w:p>
    <w:p w14:paraId="5C651511" w14:textId="66721D27" w:rsidR="00B04828" w:rsidRDefault="001A37B7" w:rsidP="00B04828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 xml:space="preserve">2022 </w:t>
      </w:r>
      <w:proofErr w:type="gramStart"/>
      <w:r>
        <w:rPr>
          <w:rFonts w:cs="Helvetica"/>
          <w:b/>
          <w:bCs/>
        </w:rPr>
        <w:t>Three year</w:t>
      </w:r>
      <w:proofErr w:type="gramEnd"/>
      <w:r>
        <w:rPr>
          <w:rFonts w:cs="Helvetica"/>
          <w:b/>
          <w:bCs/>
        </w:rPr>
        <w:t xml:space="preserve"> Research Area RFPs</w:t>
      </w:r>
      <w:r w:rsidR="00A4470D">
        <w:rPr>
          <w:rFonts w:cs="Helvetica"/>
          <w:b/>
          <w:bCs/>
        </w:rPr>
        <w:t xml:space="preserve"> – </w:t>
      </w:r>
      <w:r w:rsidR="00A4470D" w:rsidRPr="00A4470D">
        <w:rPr>
          <w:rFonts w:cs="Helvetica"/>
          <w:b/>
          <w:bCs/>
          <w:highlight w:val="yellow"/>
        </w:rPr>
        <w:t>Discussion &amp; vote</w:t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>
        <w:rPr>
          <w:rFonts w:cs="Helvetica"/>
        </w:rPr>
        <w:tab/>
      </w:r>
      <w:r w:rsidR="00101315" w:rsidRPr="00101315">
        <w:rPr>
          <w:rFonts w:cs="Helvetica"/>
          <w:highlight w:val="yellow"/>
        </w:rPr>
        <w:t>4</w:t>
      </w:r>
      <w:r w:rsidR="00142F28" w:rsidRPr="00101315">
        <w:rPr>
          <w:rFonts w:cs="Helvetica"/>
          <w:highlight w:val="yellow"/>
        </w:rPr>
        <w:t>5</w:t>
      </w:r>
      <w:r w:rsidR="00B04828" w:rsidRPr="00101315">
        <w:rPr>
          <w:rFonts w:cs="Helvetica"/>
          <w:highlight w:val="yellow"/>
        </w:rPr>
        <w:t xml:space="preserve"> min</w:t>
      </w:r>
    </w:p>
    <w:p w14:paraId="3A7E60F3" w14:textId="63B424D8" w:rsidR="001A37B7" w:rsidRDefault="001A37B7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2/28 Responses from 2 teams for Residential &amp; commercial; 3 responses from teams for XC</w:t>
      </w:r>
    </w:p>
    <w:p w14:paraId="35167AAC" w14:textId="17357001" w:rsidR="00101315" w:rsidRDefault="001A37B7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Scoring / recommendation / documentation to Committee &amp; utilities</w:t>
      </w:r>
      <w:r w:rsidR="00101315">
        <w:rPr>
          <w:rFonts w:cs="Helvetica"/>
        </w:rPr>
        <w:t>.  Memo with EA Team recommendations to be delivered before meeting</w:t>
      </w:r>
    </w:p>
    <w:p w14:paraId="1F5ADCFF" w14:textId="78168B2F" w:rsidR="001A37B7" w:rsidRDefault="00101315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Discussion and </w:t>
      </w:r>
      <w:r w:rsidRPr="00101315">
        <w:rPr>
          <w:rFonts w:cs="Helvetica"/>
          <w:highlight w:val="yellow"/>
        </w:rPr>
        <w:t>vote</w:t>
      </w:r>
    </w:p>
    <w:p w14:paraId="13E68C74" w14:textId="38CE200A" w:rsidR="00101315" w:rsidRDefault="00101315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Then forward documentation to utilities for contracting for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research area contractors.</w:t>
      </w:r>
    </w:p>
    <w:p w14:paraId="65B23E4E" w14:textId="77777777" w:rsidR="001A37B7" w:rsidRDefault="001A37B7" w:rsidP="001A37B7">
      <w:pPr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64DD4D01" w14:textId="7137ADD1" w:rsidR="002E115F" w:rsidRPr="00101315" w:rsidRDefault="00101315" w:rsidP="001A37B7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Studies expected before 5/15 PSD cutoff</w:t>
      </w:r>
      <w:r w:rsidR="00A4470D">
        <w:rPr>
          <w:rFonts w:cs="Helvetica"/>
          <w:b/>
          <w:bCs/>
        </w:rPr>
        <w:t xml:space="preserve"> </w:t>
      </w:r>
      <w:r w:rsidR="00A4470D" w:rsidRPr="00A4470D">
        <w:rPr>
          <w:rFonts w:cs="Helvetica"/>
          <w:b/>
          <w:bCs/>
          <w:highlight w:val="yellow"/>
        </w:rPr>
        <w:t>with Discussion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101315">
        <w:rPr>
          <w:rFonts w:cs="Helvetica"/>
          <w:b/>
          <w:bCs/>
          <w:highlight w:val="yellow"/>
        </w:rPr>
        <w:t>25 min</w:t>
      </w:r>
    </w:p>
    <w:p w14:paraId="6A931A2A" w14:textId="531427FE" w:rsidR="00101315" w:rsidRPr="00A4470D" w:rsidRDefault="00101315" w:rsidP="0010131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A4470D">
        <w:rPr>
          <w:rFonts w:cs="Helvetica"/>
        </w:rPr>
        <w:t xml:space="preserve">EA Team will walk through the individual studies and identify which will have reports to review soon so their results will be eligible for 5/15/22 cutoff for inclusion in </w:t>
      </w:r>
      <w:r w:rsidR="00A4470D" w:rsidRPr="00A4470D">
        <w:rPr>
          <w:rFonts w:cs="Helvetica"/>
        </w:rPr>
        <w:t>2022 PSD Update</w:t>
      </w:r>
      <w:r w:rsidRPr="00A4470D">
        <w:rPr>
          <w:rFonts w:cs="Helvetica"/>
        </w:rPr>
        <w:t xml:space="preserve"> </w:t>
      </w:r>
    </w:p>
    <w:p w14:paraId="645F4670" w14:textId="77777777" w:rsidR="002E115F" w:rsidRPr="00A4470D" w:rsidRDefault="002E115F" w:rsidP="002E115F">
      <w:pPr>
        <w:tabs>
          <w:tab w:val="left" w:pos="4680"/>
        </w:tabs>
        <w:autoSpaceDE w:val="0"/>
        <w:autoSpaceDN w:val="0"/>
        <w:ind w:left="360"/>
        <w:rPr>
          <w:rFonts w:cs="Helvetica"/>
        </w:rPr>
      </w:pPr>
    </w:p>
    <w:p w14:paraId="5E613085" w14:textId="4970237E" w:rsidR="005366A3" w:rsidRPr="00956A54" w:rsidRDefault="001A37B7" w:rsidP="00956A54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  <w:b/>
          <w:bCs/>
        </w:rPr>
      </w:pPr>
      <w:r w:rsidRPr="00A4470D">
        <w:rPr>
          <w:rFonts w:cs="Helvetica"/>
          <w:b/>
          <w:bCs/>
          <w:highlight w:val="yellow"/>
        </w:rPr>
        <w:t>Discussion</w:t>
      </w:r>
      <w:r w:rsidRPr="00956A54">
        <w:rPr>
          <w:rFonts w:cs="Helvetica"/>
          <w:b/>
          <w:bCs/>
        </w:rPr>
        <w:t xml:space="preserve"> of </w:t>
      </w:r>
      <w:r w:rsidR="00956A54">
        <w:rPr>
          <w:rFonts w:cs="Helvetica"/>
          <w:b/>
          <w:bCs/>
        </w:rPr>
        <w:t xml:space="preserve">Possible </w:t>
      </w:r>
      <w:r w:rsidRPr="00956A54">
        <w:rPr>
          <w:rFonts w:cs="Helvetica"/>
          <w:b/>
          <w:bCs/>
        </w:rPr>
        <w:t xml:space="preserve">Changes to Evaluation Committee Documents / Meetings </w:t>
      </w:r>
      <w:r w:rsidR="00A4470D">
        <w:rPr>
          <w:rFonts w:cs="Helvetica"/>
          <w:b/>
          <w:bCs/>
        </w:rPr>
        <w:tab/>
      </w:r>
      <w:r w:rsidR="00A4470D">
        <w:rPr>
          <w:rFonts w:cs="Helvetica"/>
          <w:b/>
          <w:bCs/>
        </w:rPr>
        <w:tab/>
        <w:t>10 min</w:t>
      </w:r>
    </w:p>
    <w:p w14:paraId="06AF0D27" w14:textId="77777777" w:rsidR="00101315" w:rsidRDefault="001A37B7" w:rsidP="001A37B7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Skumatz will </w:t>
      </w:r>
      <w:r w:rsidR="00101315">
        <w:rPr>
          <w:rFonts w:cs="Helvetica"/>
        </w:rPr>
        <w:t>identify changes requested by stakeholders</w:t>
      </w:r>
    </w:p>
    <w:p w14:paraId="1DE5779C" w14:textId="77777777" w:rsidR="00101315" w:rsidRDefault="00101315" w:rsidP="001A37B7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Proposed </w:t>
      </w:r>
      <w:proofErr w:type="spellStart"/>
      <w:r>
        <w:rPr>
          <w:rFonts w:cs="Helvetica"/>
        </w:rPr>
        <w:t>apprapch</w:t>
      </w:r>
      <w:proofErr w:type="spellEnd"/>
      <w:r>
        <w:rPr>
          <w:rFonts w:cs="Helvetica"/>
        </w:rPr>
        <w:t xml:space="preserve"> / discussion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70FB20F2" w14:textId="29301B02" w:rsidR="00473236" w:rsidRPr="00956A54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A4470D">
        <w:rPr>
          <w:rFonts w:cs="Helvetica"/>
          <w:b/>
          <w:bCs/>
        </w:rPr>
        <w:t xml:space="preserve"> – </w:t>
      </w:r>
      <w:r w:rsidR="00A4470D" w:rsidRPr="00A4470D">
        <w:rPr>
          <w:rFonts w:cs="Helvetica"/>
          <w:b/>
          <w:bCs/>
          <w:highlight w:val="yellow"/>
        </w:rPr>
        <w:t>Read this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</w:t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</w:p>
    <w:p w14:paraId="1717610A" w14:textId="76F28430" w:rsidR="00956A54" w:rsidRDefault="00956A54" w:rsidP="00956A54">
      <w:pPr>
        <w:tabs>
          <w:tab w:val="left" w:pos="4680"/>
        </w:tabs>
        <w:autoSpaceDE w:val="0"/>
        <w:autoSpaceDN w:val="0"/>
        <w:rPr>
          <w:rFonts w:cs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  <w:gridCol w:w="1080"/>
        <w:gridCol w:w="1255"/>
      </w:tblGrid>
      <w:tr w:rsidR="00956A54" w:rsidRPr="00956A54" w14:paraId="2F5A1EB9" w14:textId="77777777" w:rsidTr="001F7D3B">
        <w:tc>
          <w:tcPr>
            <w:tcW w:w="3415" w:type="dxa"/>
            <w:shd w:val="clear" w:color="auto" w:fill="DAEEF3" w:themeFill="accent5" w:themeFillTint="33"/>
          </w:tcPr>
          <w:p w14:paraId="0EB1B46A" w14:textId="7C0A1095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 xml:space="preserve">2022 </w:t>
            </w:r>
            <w:r w:rsidR="001F7D3B">
              <w:rPr>
                <w:rFonts w:cs="Helvetica"/>
                <w:sz w:val="20"/>
                <w:szCs w:val="20"/>
              </w:rPr>
              <w:t xml:space="preserve">EA or </w:t>
            </w:r>
            <w:r w:rsidRPr="00956A54">
              <w:rPr>
                <w:rFonts w:cs="Helvetica"/>
                <w:sz w:val="20"/>
                <w:szCs w:val="20"/>
              </w:rPr>
              <w:t>Roadmap Deliverable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5262F483" w14:textId="7486C77D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Status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14:paraId="394B33A9" w14:textId="6EB8A62A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Due</w:t>
            </w:r>
          </w:p>
        </w:tc>
        <w:tc>
          <w:tcPr>
            <w:tcW w:w="1255" w:type="dxa"/>
            <w:shd w:val="clear" w:color="auto" w:fill="DAEEF3" w:themeFill="accent5" w:themeFillTint="33"/>
          </w:tcPr>
          <w:p w14:paraId="1509ADB8" w14:textId="6B07B450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Completed</w:t>
            </w:r>
          </w:p>
        </w:tc>
      </w:tr>
      <w:tr w:rsidR="00956A54" w:rsidRPr="00956A54" w14:paraId="3B5514AB" w14:textId="77777777" w:rsidTr="001F7D3B">
        <w:tc>
          <w:tcPr>
            <w:tcW w:w="3415" w:type="dxa"/>
          </w:tcPr>
          <w:p w14:paraId="2F595F7F" w14:textId="7A8F876E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Eval in C&amp;LM Plan Jan Briefing &amp; Vote</w:t>
            </w:r>
          </w:p>
        </w:tc>
        <w:tc>
          <w:tcPr>
            <w:tcW w:w="3600" w:type="dxa"/>
          </w:tcPr>
          <w:p w14:paraId="12B15F22" w14:textId="61F35D27" w:rsidR="00956A54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Eval Committee vote for approval 1/10; </w:t>
            </w:r>
            <w:r w:rsidR="001F7D3B">
              <w:rPr>
                <w:rFonts w:cs="Helvetica"/>
                <w:sz w:val="20"/>
                <w:szCs w:val="20"/>
              </w:rPr>
              <w:t>Budgets approved by EEB</w:t>
            </w:r>
          </w:p>
        </w:tc>
        <w:tc>
          <w:tcPr>
            <w:tcW w:w="1080" w:type="dxa"/>
          </w:tcPr>
          <w:p w14:paraId="399B6695" w14:textId="26D213FF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  <w:tc>
          <w:tcPr>
            <w:tcW w:w="1255" w:type="dxa"/>
          </w:tcPr>
          <w:p w14:paraId="19BB23B2" w14:textId="1A021DD7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</w:tr>
      <w:tr w:rsidR="00956A54" w:rsidRPr="00956A54" w14:paraId="516D114A" w14:textId="77777777" w:rsidTr="001F7D3B">
        <w:tc>
          <w:tcPr>
            <w:tcW w:w="3415" w:type="dxa"/>
          </w:tcPr>
          <w:p w14:paraId="4A06B604" w14:textId="57DE7094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RFP for 2022-24 3-yr Research Areas</w:t>
            </w:r>
          </w:p>
        </w:tc>
        <w:tc>
          <w:tcPr>
            <w:tcW w:w="3600" w:type="dxa"/>
          </w:tcPr>
          <w:p w14:paraId="7E81A5BE" w14:textId="334919C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Issued 1/21, due 2/28</w:t>
            </w:r>
          </w:p>
        </w:tc>
        <w:tc>
          <w:tcPr>
            <w:tcW w:w="1080" w:type="dxa"/>
          </w:tcPr>
          <w:p w14:paraId="4EC0789D" w14:textId="2F45C1E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  <w:tc>
          <w:tcPr>
            <w:tcW w:w="1255" w:type="dxa"/>
          </w:tcPr>
          <w:p w14:paraId="48DFEBFC" w14:textId="4A5FD4E2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</w:tr>
      <w:tr w:rsidR="00956A54" w:rsidRPr="00956A54" w14:paraId="5E573B8D" w14:textId="77777777" w:rsidTr="001F7D3B">
        <w:tc>
          <w:tcPr>
            <w:tcW w:w="3415" w:type="dxa"/>
          </w:tcPr>
          <w:p w14:paraId="603D2F8E" w14:textId="74DC1C9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Score / Recommend 3-yr Contractors</w:t>
            </w:r>
          </w:p>
        </w:tc>
        <w:tc>
          <w:tcPr>
            <w:tcW w:w="3600" w:type="dxa"/>
          </w:tcPr>
          <w:p w14:paraId="2656351A" w14:textId="7B60CDB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In process</w:t>
            </w:r>
          </w:p>
        </w:tc>
        <w:tc>
          <w:tcPr>
            <w:tcW w:w="1080" w:type="dxa"/>
          </w:tcPr>
          <w:p w14:paraId="543FEA1B" w14:textId="3D33BA89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Mar 2022</w:t>
            </w:r>
          </w:p>
        </w:tc>
        <w:tc>
          <w:tcPr>
            <w:tcW w:w="1255" w:type="dxa"/>
          </w:tcPr>
          <w:p w14:paraId="3304E879" w14:textId="0A4F3C1D" w:rsidR="00956A54" w:rsidRPr="00956A54" w:rsidRDefault="00A4470D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Today’s meeting</w:t>
            </w:r>
          </w:p>
        </w:tc>
      </w:tr>
      <w:tr w:rsidR="001F7D3B" w:rsidRPr="00956A54" w14:paraId="660D8CFB" w14:textId="77777777" w:rsidTr="001F7D3B">
        <w:tc>
          <w:tcPr>
            <w:tcW w:w="3415" w:type="dxa"/>
          </w:tcPr>
          <w:p w14:paraId="41C24DA9" w14:textId="386DFCCB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Legislative Report – Evaluation Studies</w:t>
            </w:r>
          </w:p>
        </w:tc>
        <w:tc>
          <w:tcPr>
            <w:tcW w:w="3600" w:type="dxa"/>
          </w:tcPr>
          <w:p w14:paraId="562A2123" w14:textId="6A7D325B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For committee review Mar 2022 meeting</w:t>
            </w:r>
          </w:p>
        </w:tc>
        <w:tc>
          <w:tcPr>
            <w:tcW w:w="1080" w:type="dxa"/>
          </w:tcPr>
          <w:p w14:paraId="29462644" w14:textId="40199035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1F7D3B">
              <w:rPr>
                <w:rFonts w:cs="Helvetica"/>
                <w:sz w:val="16"/>
                <w:szCs w:val="16"/>
              </w:rPr>
              <w:t>Not specified</w:t>
            </w:r>
          </w:p>
        </w:tc>
        <w:tc>
          <w:tcPr>
            <w:tcW w:w="1255" w:type="dxa"/>
          </w:tcPr>
          <w:p w14:paraId="0336BD6C" w14:textId="5FC4FFA1" w:rsidR="001F7D3B" w:rsidRPr="00956A54" w:rsidRDefault="00A4470D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Today’s meeting</w:t>
            </w:r>
          </w:p>
        </w:tc>
      </w:tr>
      <w:tr w:rsidR="001F7D3B" w:rsidRPr="00956A54" w14:paraId="48FF306C" w14:textId="77777777" w:rsidTr="001F7D3B">
        <w:tc>
          <w:tcPr>
            <w:tcW w:w="3415" w:type="dxa"/>
          </w:tcPr>
          <w:p w14:paraId="39829428" w14:textId="2653B862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EA contract renewal</w:t>
            </w:r>
          </w:p>
        </w:tc>
        <w:tc>
          <w:tcPr>
            <w:tcW w:w="3600" w:type="dxa"/>
          </w:tcPr>
          <w:p w14:paraId="617A9613" w14:textId="1B3EC11A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Complete at </w:t>
            </w:r>
            <w:r w:rsidR="004D4D3F">
              <w:rPr>
                <w:rFonts w:cs="Helvetica"/>
                <w:sz w:val="20"/>
                <w:szCs w:val="20"/>
              </w:rPr>
              <w:t>ES, not at UI</w:t>
            </w:r>
          </w:p>
        </w:tc>
        <w:tc>
          <w:tcPr>
            <w:tcW w:w="1080" w:type="dxa"/>
          </w:tcPr>
          <w:p w14:paraId="36DC450C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51B7A6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2DA6EA7A" w14:textId="77777777" w:rsidTr="001F7D3B">
        <w:tc>
          <w:tcPr>
            <w:tcW w:w="3415" w:type="dxa"/>
          </w:tcPr>
          <w:p w14:paraId="115AA95E" w14:textId="6071279F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PSD / Memo on use of Eval Reports by utils; responses by EA</w:t>
            </w:r>
          </w:p>
        </w:tc>
        <w:tc>
          <w:tcPr>
            <w:tcW w:w="3600" w:type="dxa"/>
          </w:tcPr>
          <w:p w14:paraId="5E204866" w14:textId="2010407F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Util Memo delivered 1/11/22 (6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12/1); EA response 2/11/22 (4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memo); UI used in 3/1/22 filing; discussions of remaining issues 3/18/22 (mostly R1939)</w:t>
            </w:r>
          </w:p>
        </w:tc>
        <w:tc>
          <w:tcPr>
            <w:tcW w:w="1080" w:type="dxa"/>
          </w:tcPr>
          <w:p w14:paraId="17865550" w14:textId="02E51627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1/11 &amp; 2/11</w:t>
            </w:r>
          </w:p>
        </w:tc>
        <w:tc>
          <w:tcPr>
            <w:tcW w:w="1255" w:type="dxa"/>
          </w:tcPr>
          <w:p w14:paraId="178392E4" w14:textId="562F0049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1/11, 2/11</w:t>
            </w:r>
            <w:r w:rsidR="00E65471">
              <w:rPr>
                <w:rFonts w:cs="Helvetica"/>
                <w:sz w:val="20"/>
                <w:szCs w:val="20"/>
              </w:rPr>
              <w:t xml:space="preserve"> met; follow-up discussions</w:t>
            </w:r>
          </w:p>
        </w:tc>
      </w:tr>
      <w:tr w:rsidR="001F7D3B" w:rsidRPr="00956A54" w14:paraId="752F804B" w14:textId="77777777" w:rsidTr="001F7D3B">
        <w:tc>
          <w:tcPr>
            <w:tcW w:w="3415" w:type="dxa"/>
          </w:tcPr>
          <w:p w14:paraId="67A32124" w14:textId="50DCD10B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Next PSD / Memo on use of Eval reports</w:t>
            </w:r>
          </w:p>
        </w:tc>
        <w:tc>
          <w:tcPr>
            <w:tcW w:w="3600" w:type="dxa"/>
          </w:tcPr>
          <w:p w14:paraId="783B4248" w14:textId="763DA435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</w:rPr>
              <w:t>6 weeks after</w:t>
            </w:r>
            <w:r w:rsidRPr="00E65471">
              <w:rPr>
                <w:rFonts w:cs="Helvetica"/>
              </w:rPr>
              <w:t xml:space="preserve"> </w:t>
            </w:r>
            <w:r w:rsidRPr="00A85457">
              <w:rPr>
                <w:rFonts w:cs="Helvetica"/>
              </w:rPr>
              <w:t xml:space="preserve">PSD#2 - studies close </w:t>
            </w:r>
            <w:r>
              <w:rPr>
                <w:rFonts w:cs="Helvetica"/>
              </w:rPr>
              <w:t xml:space="preserve">May 15 </w:t>
            </w:r>
            <w:r w:rsidRPr="00A85457">
              <w:rPr>
                <w:rFonts w:cs="Helvetica"/>
              </w:rPr>
              <w:t>per Roadmap</w:t>
            </w:r>
            <w:r>
              <w:rPr>
                <w:rFonts w:cs="Helvetica"/>
              </w:rPr>
              <w:t xml:space="preserve"> (util due); EA due 4 weeks later</w:t>
            </w:r>
          </w:p>
        </w:tc>
        <w:tc>
          <w:tcPr>
            <w:tcW w:w="1080" w:type="dxa"/>
          </w:tcPr>
          <w:p w14:paraId="146ACD0E" w14:textId="3BB275B6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5/15 &amp; 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</w:t>
            </w:r>
          </w:p>
        </w:tc>
        <w:tc>
          <w:tcPr>
            <w:tcW w:w="1255" w:type="dxa"/>
          </w:tcPr>
          <w:p w14:paraId="6049402A" w14:textId="05CD632D" w:rsidR="001F7D3B" w:rsidRPr="00956A54" w:rsidRDefault="00A4470D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Today’s meeting?</w:t>
            </w:r>
          </w:p>
        </w:tc>
      </w:tr>
      <w:tr w:rsidR="001F7D3B" w:rsidRPr="00956A54" w14:paraId="69D72761" w14:textId="77777777" w:rsidTr="001F7D3B">
        <w:tc>
          <w:tcPr>
            <w:tcW w:w="3415" w:type="dxa"/>
          </w:tcPr>
          <w:p w14:paraId="64C61863" w14:textId="19450FE9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Eval Plan update</w:t>
            </w:r>
          </w:p>
        </w:tc>
        <w:tc>
          <w:tcPr>
            <w:tcW w:w="3600" w:type="dxa"/>
          </w:tcPr>
          <w:p w14:paraId="1EA28720" w14:textId="62C512ED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Need to complete earlier to be incorporated into C&amp;LM Plan timing</w:t>
            </w:r>
          </w:p>
        </w:tc>
        <w:tc>
          <w:tcPr>
            <w:tcW w:w="1080" w:type="dxa"/>
          </w:tcPr>
          <w:p w14:paraId="5C26A573" w14:textId="5C7EA256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Aug/Sept</w:t>
            </w:r>
          </w:p>
        </w:tc>
        <w:tc>
          <w:tcPr>
            <w:tcW w:w="1255" w:type="dxa"/>
          </w:tcPr>
          <w:p w14:paraId="51A609E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11F39831" w14:textId="77777777" w:rsidTr="001F7D3B">
        <w:tc>
          <w:tcPr>
            <w:tcW w:w="3415" w:type="dxa"/>
          </w:tcPr>
          <w:p w14:paraId="0A11147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4B330F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F29CC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574EEA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</w:tbl>
    <w:p w14:paraId="50C6112F" w14:textId="77777777" w:rsidR="00956A54" w:rsidRPr="00530269" w:rsidRDefault="00956A54" w:rsidP="00956A54">
      <w:pPr>
        <w:tabs>
          <w:tab w:val="left" w:pos="4680"/>
        </w:tabs>
        <w:autoSpaceDE w:val="0"/>
        <w:autoSpaceDN w:val="0"/>
        <w:rPr>
          <w:rFonts w:cs="Helvetica"/>
        </w:rPr>
      </w:pPr>
    </w:p>
    <w:p w14:paraId="6369A600" w14:textId="77777777" w:rsidR="00473236" w:rsidRPr="004472C8" w:rsidRDefault="00473236" w:rsidP="00473236">
      <w:pPr>
        <w:autoSpaceDE w:val="0"/>
        <w:autoSpaceDN w:val="0"/>
        <w:rPr>
          <w:rFonts w:cs="Helvetica"/>
        </w:rPr>
      </w:pPr>
    </w:p>
    <w:p w14:paraId="5EAAA891" w14:textId="5B363759" w:rsidR="007B073C" w:rsidRPr="00A03238" w:rsidRDefault="00473236" w:rsidP="00D2556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49F62C98" w14:textId="77777777" w:rsidR="00A03238" w:rsidRPr="00A03238" w:rsidRDefault="00A03238" w:rsidP="00A03238">
      <w:pPr>
        <w:pStyle w:val="ListParagraph"/>
        <w:autoSpaceDE w:val="0"/>
        <w:autoSpaceDN w:val="0"/>
        <w:ind w:left="360"/>
        <w:contextualSpacing w:val="0"/>
        <w:rPr>
          <w:rFonts w:cs="Helvetica"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215"/>
        <w:gridCol w:w="5580"/>
      </w:tblGrid>
      <w:tr w:rsidR="00473236" w:rsidRPr="00712407" w14:paraId="1C8AAD75" w14:textId="77777777" w:rsidTr="00186A41">
        <w:trPr>
          <w:jc w:val="center"/>
        </w:trPr>
        <w:tc>
          <w:tcPr>
            <w:tcW w:w="5215" w:type="dxa"/>
          </w:tcPr>
          <w:p w14:paraId="49247F51" w14:textId="5E9CB5E6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6B3E1F">
              <w:rPr>
                <w:rFonts w:cs="Helvetica"/>
                <w:sz w:val="20"/>
              </w:rPr>
              <w:t>; Data status</w:t>
            </w:r>
            <w:r w:rsidR="005D2659">
              <w:rPr>
                <w:rFonts w:cs="Helvetica"/>
                <w:sz w:val="20"/>
              </w:rPr>
              <w:t xml:space="preserve"> (</w:t>
            </w:r>
            <w:r w:rsidR="00186A41">
              <w:rPr>
                <w:rFonts w:cs="Helvetica"/>
                <w:sz w:val="20"/>
              </w:rPr>
              <w:t>attached</w:t>
            </w:r>
            <w:r w:rsidR="005D2659">
              <w:rPr>
                <w:rFonts w:cs="Helvetica"/>
                <w:sz w:val="20"/>
              </w:rPr>
              <w:t>)</w:t>
            </w:r>
          </w:p>
          <w:p w14:paraId="4ACA2F5D" w14:textId="0F1D5C2B" w:rsidR="005839F3" w:rsidRPr="000C3E93" w:rsidRDefault="00473236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</w:tc>
        <w:tc>
          <w:tcPr>
            <w:tcW w:w="5580" w:type="dxa"/>
          </w:tcPr>
          <w:p w14:paraId="5158EFB4" w14:textId="77777777" w:rsidR="000C3E93" w:rsidRDefault="000C3E93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February minutes (attached)</w:t>
            </w:r>
          </w:p>
          <w:p w14:paraId="3361FDF8" w14:textId="5BF0B9B6" w:rsidR="000C3E93" w:rsidRDefault="000C3E93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February invoice (coming)</w:t>
            </w:r>
          </w:p>
          <w:p w14:paraId="7D4A0ABB" w14:textId="74BFA728" w:rsidR="00C92929" w:rsidRPr="009B6174" w:rsidRDefault="00C92929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5C062AB1" w14:textId="09E6AD12" w:rsidR="00473236" w:rsidRDefault="00473236" w:rsidP="00232C03">
      <w:pPr>
        <w:rPr>
          <w:rFonts w:cs="Helvetica"/>
          <w:b/>
          <w:i/>
          <w:u w:val="single"/>
        </w:rPr>
      </w:pPr>
    </w:p>
    <w:p w14:paraId="478B2678" w14:textId="77777777" w:rsidR="002F3A19" w:rsidRDefault="002F3A19" w:rsidP="002F3A19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>
        <w:rPr>
          <w:rFonts w:cs="Helvetica"/>
          <w:b/>
          <w:i/>
          <w:u w:val="single"/>
        </w:rPr>
        <w:t xml:space="preserve"> </w:t>
      </w:r>
      <w:r w:rsidRPr="002F3A19">
        <w:rPr>
          <w:rFonts w:cs="Helvetica"/>
          <w:b/>
          <w:i/>
          <w:u w:val="single"/>
        </w:rPr>
        <w:t>UPDATED;</w:t>
      </w:r>
      <w:r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2F3A19" w:rsidRPr="0052359E" w14:paraId="032456E3" w14:textId="77777777" w:rsidTr="00CA0022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04FA558" w14:textId="77777777" w:rsidR="002F3A19" w:rsidRPr="0052359E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4A86F7BC" w14:textId="77777777" w:rsidR="002F3A19" w:rsidRPr="00E7771D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36DACE2D" w14:textId="77777777" w:rsidR="002F3A19" w:rsidRPr="00E7771D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2F3A19" w:rsidRPr="0052359E" w14:paraId="62E852DA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E10E5CA" w14:textId="1241BDB0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2022</w:t>
            </w:r>
          </w:p>
        </w:tc>
        <w:tc>
          <w:tcPr>
            <w:tcW w:w="4410" w:type="dxa"/>
          </w:tcPr>
          <w:p w14:paraId="194C7A8F" w14:textId="77777777" w:rsidR="002F3A19" w:rsidRPr="00C4322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4837" w:type="dxa"/>
          </w:tcPr>
          <w:p w14:paraId="26068350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</w:p>
        </w:tc>
      </w:tr>
      <w:tr w:rsidR="002F3A19" w:rsidRPr="0052359E" w14:paraId="3DF71412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0F9F653" w14:textId="49A80E55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2022</w:t>
            </w:r>
          </w:p>
        </w:tc>
        <w:tc>
          <w:tcPr>
            <w:tcW w:w="4410" w:type="dxa"/>
          </w:tcPr>
          <w:p w14:paraId="506BA777" w14:textId="1C96F0B9" w:rsidR="002F3A19" w:rsidRPr="00C4322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In meeting</w:t>
            </w:r>
          </w:p>
        </w:tc>
        <w:tc>
          <w:tcPr>
            <w:tcW w:w="4837" w:type="dxa"/>
          </w:tcPr>
          <w:p w14:paraId="4D046DDA" w14:textId="6CA06526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In meeting</w:t>
            </w:r>
          </w:p>
        </w:tc>
      </w:tr>
      <w:tr w:rsidR="002F3A19" w:rsidRPr="0052359E" w14:paraId="2D74686D" w14:textId="77777777" w:rsidTr="00CA0022">
        <w:tc>
          <w:tcPr>
            <w:tcW w:w="738" w:type="dxa"/>
            <w:shd w:val="clear" w:color="auto" w:fill="DAEEF3" w:themeFill="accent5" w:themeFillTint="33"/>
          </w:tcPr>
          <w:p w14:paraId="2426015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2022</w:t>
            </w:r>
          </w:p>
        </w:tc>
        <w:tc>
          <w:tcPr>
            <w:tcW w:w="4410" w:type="dxa"/>
          </w:tcPr>
          <w:p w14:paraId="610DDC91" w14:textId="77777777" w:rsidR="002F3A19" w:rsidRPr="00142F28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  <w:tc>
          <w:tcPr>
            <w:tcW w:w="4837" w:type="dxa"/>
          </w:tcPr>
          <w:p w14:paraId="6BD38A7A" w14:textId="77777777" w:rsidR="002F3A19" w:rsidRPr="008D2BC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For March Meeting</w:t>
            </w:r>
          </w:p>
        </w:tc>
      </w:tr>
      <w:tr w:rsidR="002F3A19" w:rsidRPr="0052359E" w14:paraId="00AFF1F9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5D6EC0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2022</w:t>
            </w:r>
          </w:p>
        </w:tc>
        <w:tc>
          <w:tcPr>
            <w:tcW w:w="4410" w:type="dxa"/>
          </w:tcPr>
          <w:p w14:paraId="012A6905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meeting: Sent 1/10, 2/4; Approved McLean 2/5, Donatelli 2/7; awaiting Viglione (assume no vote Fay)</w:t>
            </w:r>
          </w:p>
        </w:tc>
        <w:tc>
          <w:tcPr>
            <w:tcW w:w="4837" w:type="dxa"/>
          </w:tcPr>
          <w:p w14:paraId="530BA46E" w14:textId="77777777" w:rsidR="002F3A19" w:rsidRPr="008D2BC6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</w:tr>
      <w:tr w:rsidR="002F3A19" w:rsidRPr="0052359E" w14:paraId="1BF8D843" w14:textId="77777777" w:rsidTr="00CA0022">
        <w:tc>
          <w:tcPr>
            <w:tcW w:w="738" w:type="dxa"/>
            <w:shd w:val="clear" w:color="auto" w:fill="DAEEF3" w:themeFill="accent5" w:themeFillTint="33"/>
          </w:tcPr>
          <w:p w14:paraId="78E28C82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2021</w:t>
            </w:r>
          </w:p>
        </w:tc>
        <w:tc>
          <w:tcPr>
            <w:tcW w:w="4410" w:type="dxa"/>
          </w:tcPr>
          <w:p w14:paraId="26355A21" w14:textId="77777777" w:rsidR="002F3A19" w:rsidRPr="006B3E1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meeting: Sent 1/10, 2/4; Approved McLean 2/5, Donatelli 2/7; awaiting Viglione (assume no vote Fay)</w:t>
            </w:r>
          </w:p>
        </w:tc>
        <w:tc>
          <w:tcPr>
            <w:tcW w:w="4837" w:type="dxa"/>
          </w:tcPr>
          <w:p w14:paraId="67CF6F9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both portions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12/17.  Approved Donatelli, Viglione, McLean 12/17.</w:t>
            </w:r>
          </w:p>
        </w:tc>
      </w:tr>
      <w:tr w:rsidR="002F3A19" w:rsidRPr="0052359E" w14:paraId="770D7A0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348D451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2AA0CA37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12/14.  Approved McLean 12/16, Viglione 12/17, Donatelli, 1/10.</w:t>
            </w:r>
          </w:p>
        </w:tc>
        <w:tc>
          <w:tcPr>
            <w:tcW w:w="4837" w:type="dxa"/>
          </w:tcPr>
          <w:p w14:paraId="757A7CAA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Approved: Sent 12/14.  Approve Donatelli, McLean 12/16.  Viglione 1/10</w:t>
            </w:r>
          </w:p>
        </w:tc>
      </w:tr>
      <w:tr w:rsidR="002F3A19" w:rsidRPr="0052359E" w14:paraId="5D654CC1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B0FF49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0E27947C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12/14.  Approved McLean 12/16, Viglione 12/17, Donatelli 1/10.</w:t>
            </w:r>
          </w:p>
        </w:tc>
        <w:tc>
          <w:tcPr>
            <w:tcW w:w="4837" w:type="dxa"/>
          </w:tcPr>
          <w:p w14:paraId="1F78190A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11/23, resent 11/30 (Approved McLean, Donatelli on 11/30, Viglione 1/10).</w:t>
            </w:r>
          </w:p>
        </w:tc>
      </w:tr>
      <w:tr w:rsidR="002F3A19" w:rsidRPr="0052359E" w14:paraId="6C7B9A9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23E63D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7E887C13" w14:textId="77777777" w:rsidR="002F3A19" w:rsidRPr="009632DF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(Sept amended, then approved 9/27 Donatelli &amp; McLean) Awaiting </w:t>
            </w:r>
            <w:proofErr w:type="spellStart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550CF0B8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10/26.  Approved McLean 10/26, Donatelli on 10/27, Viglione 1/10).</w:t>
            </w:r>
          </w:p>
        </w:tc>
      </w:tr>
      <w:tr w:rsidR="002F3A19" w:rsidRPr="0052359E" w14:paraId="659EE804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CE63ADE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076D307E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; approved 9/27 Donatelli &amp; McLean, Viglione 1/10)</w:t>
            </w:r>
          </w:p>
        </w:tc>
        <w:tc>
          <w:tcPr>
            <w:tcW w:w="4837" w:type="dxa"/>
          </w:tcPr>
          <w:p w14:paraId="02E9FD16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9/27, Viglione 1/10).</w:t>
            </w:r>
          </w:p>
        </w:tc>
      </w:tr>
      <w:tr w:rsidR="002F3A19" w:rsidRPr="0052359E" w14:paraId="284450E3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37D60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251B46C1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approved 9/27 Donatelli &amp; McLean, Viglione 1/10).</w:t>
            </w:r>
          </w:p>
        </w:tc>
        <w:tc>
          <w:tcPr>
            <w:tcW w:w="4837" w:type="dxa"/>
          </w:tcPr>
          <w:p w14:paraId="22761D0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9/27, Viglione 1/10).</w:t>
            </w:r>
          </w:p>
        </w:tc>
      </w:tr>
      <w:tr w:rsidR="002F3A19" w:rsidRPr="0052359E" w14:paraId="4C8D4486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FDFE8E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2BF70152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</w:p>
        </w:tc>
        <w:tc>
          <w:tcPr>
            <w:tcW w:w="4837" w:type="dxa"/>
          </w:tcPr>
          <w:p w14:paraId="3DFA75FD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9/7, resent 9/9, 9/26; McLean approved 9/26) </w:t>
            </w:r>
          </w:p>
        </w:tc>
      </w:tr>
      <w:tr w:rsidR="002F3A19" w:rsidRPr="0052359E" w14:paraId="5A70296A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28AAB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7CEE09F3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5300A2BE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2F3A19" w:rsidRPr="0052359E" w14:paraId="292F2727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BF1B1E9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2242E86D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7BDB5A96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2F3A19" w:rsidRPr="0052359E" w14:paraId="72E178FD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0FDC3FC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7254529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27F165F7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2F3A19" w:rsidRPr="0052359E" w14:paraId="5DB0FB67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EEB6DF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38E62725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707899CB" w14:textId="77777777" w:rsidR="002F3A19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2F3A19" w:rsidRPr="0052359E" w14:paraId="4DE5E8F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9A9859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2776F6A1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19E0533C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2F3A19" w:rsidRPr="0052359E" w14:paraId="34D9A53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827CA4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79874773" w14:textId="77777777" w:rsidR="002F3A19" w:rsidRPr="00311037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4/12, 7/1 (In Favor: McLean 3/8, Viglione 3/8, Wells 7/1)</w:t>
            </w:r>
          </w:p>
        </w:tc>
        <w:tc>
          <w:tcPr>
            <w:tcW w:w="4837" w:type="dxa"/>
          </w:tcPr>
          <w:p w14:paraId="55CD022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Viglione, McLean) </w:t>
            </w:r>
          </w:p>
        </w:tc>
      </w:tr>
      <w:tr w:rsidR="002F3A19" w:rsidRPr="0052359E" w14:paraId="43F5DCB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A3BDD2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50B5D36A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6A7C7733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2F3A19" w:rsidRPr="0052359E" w14:paraId="5CD28C9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4A21DFC7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1092BA13" w14:textId="77777777" w:rsidR="002F3A19" w:rsidRPr="001462D2" w:rsidRDefault="002F3A19" w:rsidP="00CA0022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67F92A24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2F3A19" w:rsidRPr="0052359E" w14:paraId="4BF4A7F8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468F4D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1986CB55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633337D2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3EF1591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2F3A19" w:rsidRPr="0052359E" w14:paraId="64BC6996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3DCA74B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430AA5B0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0A8328A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2F3A19" w:rsidRPr="0052359E" w14:paraId="1B4761DB" w14:textId="77777777" w:rsidTr="00CA0022">
        <w:tc>
          <w:tcPr>
            <w:tcW w:w="738" w:type="dxa"/>
            <w:shd w:val="clear" w:color="auto" w:fill="DAEEF3" w:themeFill="accent5" w:themeFillTint="33"/>
          </w:tcPr>
          <w:p w14:paraId="2B2B792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3DD4C3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2668BDD5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2F3A19" w:rsidRPr="0052359E" w14:paraId="00530289" w14:textId="77777777" w:rsidTr="00CA0022">
        <w:tc>
          <w:tcPr>
            <w:tcW w:w="738" w:type="dxa"/>
            <w:shd w:val="clear" w:color="auto" w:fill="DAEEF3" w:themeFill="accent5" w:themeFillTint="33"/>
          </w:tcPr>
          <w:p w14:paraId="1C81E15B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3DAF2EE2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04A6713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2F3A19" w:rsidRPr="0052359E" w14:paraId="42B5C43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B94FF4A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6E12723A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54B51A10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2F3A19" w:rsidRPr="0052359E" w14:paraId="4D552C8C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2360544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D74E8E0" w14:textId="77777777" w:rsidR="002F3A19" w:rsidRPr="0000337B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In meeting – Motion to approve SERA Invoice for April Passed.  MOTION / 2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, Viglione in favor 4/7 – Skumatz check / reversed</w:t>
            </w:r>
          </w:p>
        </w:tc>
        <w:tc>
          <w:tcPr>
            <w:tcW w:w="4837" w:type="dxa"/>
          </w:tcPr>
          <w:p w14:paraId="0916DE27" w14:textId="77777777" w:rsidR="002F3A19" w:rsidRPr="0000337B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 w:rsidRPr="0000337B"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 w:rsidRPr="0000337B"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2F3A19" w:rsidRPr="0052359E" w14:paraId="46420450" w14:textId="77777777" w:rsidTr="00CA0022">
        <w:tc>
          <w:tcPr>
            <w:tcW w:w="738" w:type="dxa"/>
            <w:shd w:val="clear" w:color="auto" w:fill="DAEEF3" w:themeFill="accent5" w:themeFillTint="33"/>
          </w:tcPr>
          <w:p w14:paraId="579AE168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6BC637DB" w14:textId="77777777" w:rsidR="002F3A19" w:rsidRPr="009E430E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2E59CE09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2F3A19" w:rsidRPr="0052359E" w14:paraId="37350AD0" w14:textId="77777777" w:rsidTr="00CA0022">
        <w:tc>
          <w:tcPr>
            <w:tcW w:w="738" w:type="dxa"/>
            <w:shd w:val="clear" w:color="auto" w:fill="DAEEF3" w:themeFill="accent5" w:themeFillTint="33"/>
          </w:tcPr>
          <w:p w14:paraId="6DAC511E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06B0E6DC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4B953C3F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2F3A19" w:rsidRPr="0052359E" w14:paraId="152AEEF5" w14:textId="77777777" w:rsidTr="00CA0022">
        <w:tc>
          <w:tcPr>
            <w:tcW w:w="738" w:type="dxa"/>
            <w:shd w:val="clear" w:color="auto" w:fill="DAEEF3" w:themeFill="accent5" w:themeFillTint="33"/>
          </w:tcPr>
          <w:p w14:paraId="08ECA3CF" w14:textId="77777777" w:rsidR="002F3A19" w:rsidRDefault="002F3A19" w:rsidP="00CA0022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7954F24B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4AE02CFE" w14:textId="77777777" w:rsidR="002F3A19" w:rsidRDefault="002F3A19" w:rsidP="00CA0022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2B1DE8F3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357E71BE" w14:textId="77777777" w:rsidR="002F3A19" w:rsidRDefault="002F3A19" w:rsidP="002F3A19">
      <w:pPr>
        <w:autoSpaceDE w:val="0"/>
        <w:autoSpaceDN w:val="0"/>
        <w:rPr>
          <w:rFonts w:cs="Helvetica"/>
          <w:b/>
        </w:rPr>
      </w:pPr>
    </w:p>
    <w:p w14:paraId="4EDE5A18" w14:textId="77777777" w:rsidR="002F3A19" w:rsidRPr="007C5B09" w:rsidRDefault="002F3A19" w:rsidP="002F3A19">
      <w:pPr>
        <w:autoSpaceDE w:val="0"/>
        <w:autoSpaceDN w:val="0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(2021-2022) </w:t>
      </w:r>
    </w:p>
    <w:p w14:paraId="43331CEA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AE920D1" w14:textId="77777777" w:rsidR="002F3A19" w:rsidRPr="000C3E93" w:rsidRDefault="002F3A19" w:rsidP="002F3A19">
      <w:pPr>
        <w:autoSpaceDE w:val="0"/>
        <w:autoSpaceDN w:val="0"/>
        <w:rPr>
          <w:rFonts w:cs="Helvetica"/>
          <w:b/>
          <w:bCs/>
        </w:rPr>
      </w:pPr>
      <w:r w:rsidRPr="000C3E93">
        <w:rPr>
          <w:rFonts w:cs="Helvetica"/>
          <w:b/>
          <w:bCs/>
        </w:rPr>
        <w:t xml:space="preserve">Mar 2022 – </w:t>
      </w:r>
    </w:p>
    <w:p w14:paraId="7C9CA34D" w14:textId="77777777" w:rsidR="002F3A19" w:rsidRDefault="002F3A19" w:rsidP="002F3A19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 w:rsidRPr="002F3A19">
        <w:rPr>
          <w:rFonts w:cs="Helvetica"/>
        </w:rPr>
        <w:t>3/10</w:t>
      </w:r>
      <w:r>
        <w:rPr>
          <w:rFonts w:cs="Helvetica"/>
        </w:rPr>
        <w:t>/22</w:t>
      </w:r>
      <w:r w:rsidRPr="00E65471">
        <w:rPr>
          <w:rFonts w:cs="Helvetica"/>
        </w:rPr>
        <w:t xml:space="preserve"> </w:t>
      </w:r>
      <w:r>
        <w:rPr>
          <w:rFonts w:cs="Helvetica"/>
        </w:rPr>
        <w:t>3:30, Kickoff C2117 RCx Persistence Study Kickoff</w:t>
      </w:r>
    </w:p>
    <w:p w14:paraId="2031B5B7" w14:textId="77777777" w:rsidR="002F3A19" w:rsidRDefault="002F3A19" w:rsidP="002F3A19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3/4/22, 2pm, 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(follow-up only for folks that couldn’t attend previous kickoff)</w:t>
      </w:r>
    </w:p>
    <w:p w14:paraId="2E14E0F5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7206E8AC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Feb 2022 – </w:t>
      </w:r>
    </w:p>
    <w:p w14:paraId="0E190E3E" w14:textId="77777777" w:rsidR="002F3A19" w:rsidRDefault="002F3A19" w:rsidP="002F3A19">
      <w:pPr>
        <w:pStyle w:val="ListParagraph"/>
        <w:numPr>
          <w:ilvl w:val="0"/>
          <w:numId w:val="45"/>
        </w:numPr>
        <w:rPr>
          <w:rFonts w:eastAsiaTheme="minorHAnsi"/>
        </w:r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 xml:space="preserve">: Agree to have project R1968 cover 2015 code update, add MF sample, and adopt the optional task for $20K addition, from the project X2234 “Emerging issues” from the 2022-24 Evaluation Plan (mentioned in the discussion included in the attached minutes; I have also attached the rationale memo from NMR) -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72440875" w14:textId="77777777" w:rsidR="002F3A19" w:rsidRDefault="002F3A19" w:rsidP="002F3A19">
      <w:pPr>
        <w:pStyle w:val="ListParagraph"/>
        <w:numPr>
          <w:ilvl w:val="0"/>
          <w:numId w:val="45"/>
        </w:num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>: Agree to award the R1968 Phase 2 work to NMR on its existing PO, awarding project R2215 funds of $300K to allow smooth continuation of the project / no gap.  This awards the funds from a 2022-24 project to that existing PO. (</w:t>
      </w:r>
      <w:proofErr w:type="gramStart"/>
      <w:r>
        <w:t>minutes</w:t>
      </w:r>
      <w:proofErr w:type="gramEnd"/>
      <w:r>
        <w:t xml:space="preserve"> describe advantages) –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37056997" w14:textId="77777777" w:rsidR="002F3A19" w:rsidRDefault="002F3A19" w:rsidP="002F3A19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2/15/22 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</w:t>
      </w:r>
    </w:p>
    <w:p w14:paraId="65B08DB6" w14:textId="77777777" w:rsidR="002F3A19" w:rsidRPr="00142F28" w:rsidRDefault="002F3A19" w:rsidP="002F3A19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Special data meetings R1983 / UI</w:t>
      </w:r>
    </w:p>
    <w:p w14:paraId="41396060" w14:textId="77777777" w:rsidR="002F3A19" w:rsidRPr="0064655F" w:rsidRDefault="002F3A19" w:rsidP="002F3A19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  <w:b/>
          <w:bCs/>
        </w:rPr>
      </w:pPr>
      <w:r>
        <w:rPr>
          <w:rFonts w:cs="Helvetica"/>
        </w:rPr>
        <w:t>2/4/22 - Meetings on C&amp;I verification refinement suggestion from CIE (Jan and Feb and ongoing)</w:t>
      </w:r>
      <w:r w:rsidRPr="0064655F">
        <w:rPr>
          <w:rFonts w:cs="Helvetica"/>
          <w:b/>
          <w:bCs/>
        </w:rPr>
        <w:t xml:space="preserve"> </w:t>
      </w:r>
    </w:p>
    <w:p w14:paraId="513313DF" w14:textId="77777777" w:rsidR="002F3A19" w:rsidRPr="00390622" w:rsidRDefault="002F3A19" w:rsidP="002F3A19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</w:rPr>
      </w:pPr>
      <w:r>
        <w:rPr>
          <w:rFonts w:cs="Helvetica"/>
        </w:rPr>
        <w:t>2/3/22 - TRM meeting on level of detail of results for R1983 realization rates</w:t>
      </w:r>
    </w:p>
    <w:p w14:paraId="2F8E396A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</w:p>
    <w:p w14:paraId="7E3D6475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  <w:r w:rsidRPr="00390622">
        <w:rPr>
          <w:rFonts w:cs="Helvetica"/>
          <w:b/>
          <w:bCs/>
        </w:rPr>
        <w:t>Jan 2022</w:t>
      </w:r>
      <w:r>
        <w:rPr>
          <w:rFonts w:cs="Helvetica"/>
          <w:b/>
          <w:bCs/>
        </w:rPr>
        <w:t xml:space="preserve"> –</w:t>
      </w:r>
    </w:p>
    <w:p w14:paraId="1443CB40" w14:textId="77777777" w:rsidR="002F3A19" w:rsidRPr="00142F28" w:rsidRDefault="002F3A19" w:rsidP="002F3A19">
      <w:pPr>
        <w:pStyle w:val="ListParagraph"/>
        <w:numPr>
          <w:ilvl w:val="0"/>
          <w:numId w:val="46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1/10 Stakeholder briefing for Phase 2 directions for R2015 (low load residential homes).</w:t>
      </w:r>
    </w:p>
    <w:p w14:paraId="07D91BB6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1/10 </w:t>
      </w:r>
      <w:r w:rsidRPr="00EE70AF">
        <w:rPr>
          <w:rFonts w:cs="Helvetica"/>
          <w:b/>
          <w:bCs/>
          <w:u w:val="single"/>
        </w:rPr>
        <w:t>APPROVED</w:t>
      </w:r>
      <w:r>
        <w:rPr>
          <w:rFonts w:cs="Helvetica"/>
        </w:rPr>
        <w:t xml:space="preserve"> EVALUATION PLAN, REVISED, by evaluation committee.  In meeting.</w:t>
      </w:r>
    </w:p>
    <w:p w14:paraId="2F08D735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</w:t>
      </w:r>
      <w:r w:rsidRPr="00390622">
        <w:rPr>
          <w:rFonts w:cs="Helvetica"/>
        </w:rPr>
        <w:t>Briefing with EEB on Evaluation Plan</w:t>
      </w:r>
      <w:r>
        <w:rPr>
          <w:rFonts w:cs="Helvetica"/>
        </w:rPr>
        <w:t>.</w:t>
      </w:r>
    </w:p>
    <w:p w14:paraId="0134C7AD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– </w:t>
      </w:r>
      <w:r w:rsidRPr="00EE70AF">
        <w:rPr>
          <w:rFonts w:cs="Helvetica"/>
          <w:b/>
          <w:bCs/>
          <w:u w:val="single"/>
        </w:rPr>
        <w:t>APPROVED BY EEB VOTE</w:t>
      </w:r>
    </w:p>
    <w:p w14:paraId="60DCECE5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3-year Evaluation Plan and Budget - $14.775 million ($4.5 million, $4.5 million, $5.775 million across the 3 years)</w:t>
      </w:r>
    </w:p>
    <w:p w14:paraId="1678FE1D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budget – 2022=$444,110; 2023=$444,110; 2024=$531,155.</w:t>
      </w:r>
    </w:p>
    <w:p w14:paraId="3AB95336" w14:textId="77777777" w:rsidR="002F3A19" w:rsidRDefault="002F3A19" w:rsidP="002F3A19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scope of work; provided to utilities.</w:t>
      </w:r>
    </w:p>
    <w:p w14:paraId="72BA0CB1" w14:textId="77777777" w:rsidR="002F3A19" w:rsidRDefault="002F3A19" w:rsidP="002F3A19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Meetings on C&amp;I verification refinement suggestion from CIE (Jan and Feb and ongoing; including C&amp;I meeting, January) </w:t>
      </w:r>
    </w:p>
    <w:p w14:paraId="6685C67A" w14:textId="77777777" w:rsidR="002F3A19" w:rsidRDefault="002F3A19" w:rsidP="002F3A19">
      <w:pPr>
        <w:spacing w:after="200" w:line="276" w:lineRule="auto"/>
        <w:rPr>
          <w:rFonts w:cs="Helvetica"/>
          <w:b/>
          <w:bCs/>
          <w:highlight w:val="yellow"/>
        </w:rPr>
      </w:pPr>
    </w:p>
    <w:p w14:paraId="351C30FB" w14:textId="77777777" w:rsidR="002F3A19" w:rsidRDefault="002F3A19" w:rsidP="002F3A19">
      <w:pPr>
        <w:spacing w:after="200" w:line="276" w:lineRule="auto"/>
        <w:rPr>
          <w:rFonts w:cs="Helvetica"/>
        </w:rPr>
      </w:pPr>
      <w:r w:rsidRPr="00014600">
        <w:rPr>
          <w:rFonts w:cs="Helvetica"/>
          <w:b/>
          <w:bCs/>
        </w:rPr>
        <w:t>2021 Final Reports Issued</w:t>
      </w:r>
      <w:r w:rsidRPr="00014600">
        <w:rPr>
          <w:rFonts w:cs="Helvetica"/>
        </w:rPr>
        <w:t>:</w:t>
      </w:r>
      <w:r>
        <w:rPr>
          <w:rFonts w:cs="Helvetica"/>
        </w:rPr>
        <w:t xml:space="preserve"> 3/24 RR1973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>; 4/16 C1906 SEM Phase 1; 7/23 X1941 MF; 10/21 (or before) X1931-2 (</w:t>
      </w:r>
      <w:proofErr w:type="spellStart"/>
      <w:r>
        <w:rPr>
          <w:rFonts w:cs="Helvetica"/>
        </w:rPr>
        <w:t>CF&amp;Loadshape</w:t>
      </w:r>
      <w:proofErr w:type="spellEnd"/>
      <w:r>
        <w:rPr>
          <w:rFonts w:cs="Helvetica"/>
        </w:rPr>
        <w:t xml:space="preserve">), X1931-3 (air compressor), X1931-6 (HOU), X1931-7 (DD), X1931-8 (Adv. T-Stat); 11/22 R1959 </w:t>
      </w:r>
      <w:proofErr w:type="spellStart"/>
      <w:r>
        <w:rPr>
          <w:rFonts w:cs="Helvetica"/>
        </w:rPr>
        <w:t>Renov&amp;Addn</w:t>
      </w:r>
      <w:proofErr w:type="spellEnd"/>
      <w:r>
        <w:rPr>
          <w:rFonts w:cs="Helvetica"/>
        </w:rPr>
        <w:t>; 11/24 X1931 Early Retirement Phase 1; 12/14 C1901 C&amp;I Sector-wide Process.  Roadmap, Legislative report, Evaluation Plan.</w:t>
      </w:r>
    </w:p>
    <w:p w14:paraId="158FCDED" w14:textId="77777777" w:rsidR="002F3A19" w:rsidRDefault="002F3A19" w:rsidP="002F3A19">
      <w:pPr>
        <w:autoSpaceDE w:val="0"/>
        <w:autoSpaceDN w:val="0"/>
        <w:rPr>
          <w:rFonts w:cs="Helvetica"/>
          <w:b/>
          <w:bCs/>
        </w:rPr>
      </w:pPr>
    </w:p>
    <w:p w14:paraId="48DBAE2D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2EB5CD37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195F75">
        <w:rPr>
          <w:rFonts w:cs="Helvetica"/>
          <w:b/>
          <w:bCs/>
          <w:i/>
          <w:iCs/>
          <w:u w:val="single"/>
        </w:rPr>
        <w:t>Approved 2022-24 Evaluation Plan</w:t>
      </w:r>
      <w:r>
        <w:rPr>
          <w:rFonts w:cs="Helvetica"/>
        </w:rPr>
        <w:t xml:space="preserve"> 12/17 (Sent 12/16; Donatelli abstain 12/16; McLean in favor 12/16; Viglione in favor 12/17</w:t>
      </w:r>
      <w:proofErr w:type="gramStart"/>
      <w:r>
        <w:rPr>
          <w:rFonts w:cs="Helvetica"/>
        </w:rPr>
        <w:t>)  2022</w:t>
      </w:r>
      <w:proofErr w:type="gramEnd"/>
      <w:r>
        <w:rPr>
          <w:rFonts w:cs="Helvetica"/>
        </w:rPr>
        <w:t>=</w:t>
      </w:r>
      <w:r w:rsidRPr="00F5694C">
        <w:rPr>
          <w:rFonts w:cs="Helvetica"/>
        </w:rPr>
        <w:t>$4,500K</w:t>
      </w:r>
      <w:r>
        <w:rPr>
          <w:rFonts w:cs="Helvetica"/>
        </w:rPr>
        <w:t>; 2023=$</w:t>
      </w:r>
      <w:r w:rsidRPr="00F5694C">
        <w:rPr>
          <w:rFonts w:cs="Helvetica"/>
        </w:rPr>
        <w:t>4,500K</w:t>
      </w:r>
      <w:r>
        <w:rPr>
          <w:rFonts w:cs="Helvetica"/>
        </w:rPr>
        <w:t>, 2024=</w:t>
      </w:r>
      <w:r w:rsidRPr="00F5694C">
        <w:rPr>
          <w:rFonts w:cs="Helvetica"/>
        </w:rPr>
        <w:t>$5,775K</w:t>
      </w:r>
    </w:p>
    <w:p w14:paraId="0F8E7ACB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>Approved 2022-24 EA Team Budget 12/17</w:t>
      </w:r>
      <w:r>
        <w:rPr>
          <w:rFonts w:cs="Helvetica"/>
        </w:rPr>
        <w:t>(Sent 12/17; Donatelli abstain 12/17; McLean in favor 12/17; Viglione in favor 12/17</w:t>
      </w:r>
      <w:proofErr w:type="gramStart"/>
      <w:r>
        <w:rPr>
          <w:rFonts w:cs="Helvetica"/>
        </w:rPr>
        <w:t>);  2022</w:t>
      </w:r>
      <w:proofErr w:type="gramEnd"/>
      <w:r>
        <w:rPr>
          <w:rFonts w:cs="Helvetica"/>
        </w:rPr>
        <w:t>=</w:t>
      </w:r>
      <w:r w:rsidRPr="00F5694C">
        <w:rPr>
          <w:rFonts w:cs="Helvetica"/>
        </w:rPr>
        <w:t>$444,110</w:t>
      </w:r>
      <w:r>
        <w:rPr>
          <w:rFonts w:cs="Helvetica"/>
        </w:rPr>
        <w:t>, 2023=</w:t>
      </w:r>
      <w:r w:rsidRPr="00F5694C">
        <w:rPr>
          <w:rFonts w:cs="Helvetica"/>
        </w:rPr>
        <w:t>$444,110</w:t>
      </w:r>
      <w:r>
        <w:rPr>
          <w:rFonts w:cs="Helvetica"/>
        </w:rPr>
        <w:t>, 2024=</w:t>
      </w:r>
      <w:r w:rsidRPr="00F5694C">
        <w:rPr>
          <w:rFonts w:cs="Helvetica"/>
        </w:rPr>
        <w:t>$531,155</w:t>
      </w:r>
      <w:r>
        <w:rPr>
          <w:rFonts w:cs="Helvetica"/>
        </w:rPr>
        <w:t xml:space="preserve"> </w:t>
      </w:r>
    </w:p>
    <w:p w14:paraId="68097FFB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Approved PO Budget reallocations, revised, replacing 10/26 version: </w:t>
      </w:r>
      <w:r w:rsidRPr="00195F75">
        <w:rPr>
          <w:rFonts w:cs="Helvetica"/>
          <w:i/>
          <w:iCs/>
        </w:rPr>
        <w:t>Sent 12/16, in favor Donatelli 12/16, McLean 12/16, Viglione 12/17.</w:t>
      </w:r>
      <w:r>
        <w:rPr>
          <w:rFonts w:cs="Helvetica"/>
          <w:i/>
          <w:iCs/>
        </w:rPr>
        <w:t xml:space="preserve">  Add $203.6K to R1982; Add $8K </w:t>
      </w:r>
      <w:r w:rsidRPr="00020E97">
        <w:rPr>
          <w:rFonts w:cs="Helvetica"/>
          <w:i/>
          <w:iCs/>
        </w:rPr>
        <w:t xml:space="preserve">to C1902; Add $25K to R2029; </w:t>
      </w:r>
      <w:proofErr w:type="spellStart"/>
      <w:r w:rsidRPr="00020E97">
        <w:rPr>
          <w:rFonts w:cs="Helvetica"/>
          <w:i/>
          <w:iCs/>
        </w:rPr>
        <w:t>Addd</w:t>
      </w:r>
      <w:proofErr w:type="spellEnd"/>
      <w:r w:rsidRPr="00020E97">
        <w:rPr>
          <w:rFonts w:cs="Helvetica"/>
          <w:i/>
          <w:iCs/>
        </w:rPr>
        <w:t xml:space="preserve"> $56K to R1965/2027/1983.</w:t>
      </w:r>
    </w:p>
    <w:p w14:paraId="4F7FAFE7" w14:textId="77777777" w:rsidR="002F3A19" w:rsidRPr="00390622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12/17 - R1965/2027 HPs Key results presentation</w:t>
      </w:r>
    </w:p>
    <w:p w14:paraId="708C0416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</w:rPr>
        <w:t>12/14 – Final report - C1901 C&amp;I Sector-wide Process</w:t>
      </w:r>
    </w:p>
    <w:p w14:paraId="4685B1A9" w14:textId="77777777" w:rsidR="002F3A19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12/13</w:t>
      </w:r>
      <w:r>
        <w:rPr>
          <w:rFonts w:cs="Helvetica"/>
        </w:rPr>
        <w:t xml:space="preserve"> – X1931-4 (Lighting Controls) Phase 2 Kickoff</w:t>
      </w:r>
    </w:p>
    <w:p w14:paraId="11FD6901" w14:textId="77777777" w:rsidR="002F3A19" w:rsidRPr="009E10B6" w:rsidRDefault="002F3A19" w:rsidP="002F3A19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9E10B6">
        <w:rPr>
          <w:rFonts w:cs="Helvetica"/>
        </w:rPr>
        <w:t xml:space="preserve">12/10 – X2022 </w:t>
      </w:r>
      <w:r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1B1FF37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498AF21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50837023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Final Report - 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5D71BED0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11/19 – R2014 Kickoff</w:t>
      </w:r>
    </w:p>
    <w:p w14:paraId="6FB21211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11/22 Final report - X1931 Early Retirement Phase 1;</w:t>
      </w:r>
    </w:p>
    <w:p w14:paraId="1D6C1495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565E5C16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11/9, 11/11, 11/12, 11/15 – Discussion meetings on Evaluation Project List, plus meeting</w:t>
      </w:r>
    </w:p>
    <w:p w14:paraId="7CFFAE86" w14:textId="77777777" w:rsidR="002F3A19" w:rsidRPr="002D69D4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11/10 – Evaluation update to EEB</w:t>
      </w:r>
    </w:p>
    <w:p w14:paraId="77D7588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B6BBA50" w14:textId="77777777" w:rsidR="002F3A19" w:rsidRPr="0098257D" w:rsidRDefault="002F3A19" w:rsidP="002F3A19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0ED75A5E" w14:textId="77777777" w:rsidR="002F3A19" w:rsidRPr="00390622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  <w:i/>
          <w:iCs/>
        </w:rPr>
      </w:pPr>
      <w:r w:rsidRPr="00390622">
        <w:rPr>
          <w:rFonts w:cs="Helvetica"/>
          <w:b/>
          <w:bCs/>
          <w:i/>
          <w:iCs/>
          <w:u w:val="single"/>
        </w:rPr>
        <w:t>10/27 – PASSED</w:t>
      </w:r>
      <w:r>
        <w:rPr>
          <w:rFonts w:cs="Helvetica"/>
          <w:b/>
          <w:bCs/>
          <w:i/>
          <w:iCs/>
          <w:u w:val="single"/>
        </w:rPr>
        <w:t xml:space="preserve"> Budget </w:t>
      </w:r>
      <w:proofErr w:type="spellStart"/>
      <w:r>
        <w:rPr>
          <w:rFonts w:cs="Helvetica"/>
          <w:b/>
          <w:bCs/>
          <w:i/>
          <w:iCs/>
          <w:u w:val="single"/>
        </w:rPr>
        <w:t>Realloc</w:t>
      </w:r>
      <w:proofErr w:type="spellEnd"/>
      <w:r w:rsidRPr="00390622">
        <w:rPr>
          <w:rFonts w:cs="Helvetica"/>
          <w:i/>
          <w:iCs/>
        </w:rPr>
        <w:t xml:space="preserve">: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to augment budgets for several projects:  +211.6 for R1982 HP/HV Metering for covid stop/start, higher incentives, and meters remaining in a 2</w:t>
      </w:r>
      <w:r w:rsidRPr="00390622">
        <w:rPr>
          <w:rFonts w:cs="Helvetica"/>
          <w:i/>
          <w:iCs/>
          <w:vertAlign w:val="superscript"/>
        </w:rPr>
        <w:t>nd</w:t>
      </w:r>
      <w:r w:rsidRPr="00390622">
        <w:rPr>
          <w:rFonts w:cs="Helvetica"/>
          <w:i/>
          <w:iCs/>
        </w:rPr>
        <w:t xml:space="preserve"> year; +25K for R2029 </w:t>
      </w:r>
      <w:proofErr w:type="spellStart"/>
      <w:r w:rsidRPr="00390622">
        <w:rPr>
          <w:rFonts w:cs="Helvetica"/>
          <w:i/>
          <w:iCs/>
        </w:rPr>
        <w:t>Wx</w:t>
      </w:r>
      <w:proofErr w:type="spellEnd"/>
      <w:r w:rsidRPr="00390622">
        <w:rPr>
          <w:rFonts w:cs="Helvetica"/>
          <w:i/>
          <w:iCs/>
        </w:rPr>
        <w:t xml:space="preserve"> from back-and-forth WAP data; and $56K for analysis of attribution and other issues related to HPs.  (Votes in favor received:  </w:t>
      </w:r>
      <w:proofErr w:type="gramStart"/>
      <w:r w:rsidRPr="00390622">
        <w:rPr>
          <w:rFonts w:cs="Helvetica"/>
          <w:i/>
          <w:iCs/>
        </w:rPr>
        <w:t>Donatelli  10</w:t>
      </w:r>
      <w:proofErr w:type="gramEnd"/>
      <w:r w:rsidRPr="00390622">
        <w:rPr>
          <w:rFonts w:cs="Helvetica"/>
          <w:i/>
          <w:iCs/>
        </w:rPr>
        <w:t>/26, McLean 10/27).  Awaiting Viglione.</w:t>
      </w:r>
    </w:p>
    <w:p w14:paraId="76B290AD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10/21 - X1931-8 (Adv. T-Stat)</w:t>
      </w:r>
    </w:p>
    <w:p w14:paraId="3B653675" w14:textId="77777777" w:rsidR="002F3A19" w:rsidRPr="00390622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X1931-7 Report complete</w:t>
      </w:r>
      <w:r>
        <w:rPr>
          <w:rFonts w:cs="Helvetica"/>
        </w:rPr>
        <w:t xml:space="preserve"> (HDD)</w:t>
      </w:r>
    </w:p>
    <w:p w14:paraId="34E6F8DA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Last 2021</w:t>
      </w:r>
      <w:r>
        <w:rPr>
          <w:rFonts w:cs="Helvetica"/>
        </w:rPr>
        <w:t xml:space="preserve"> PSD meeting with utilities</w:t>
      </w:r>
    </w:p>
    <w:p w14:paraId="1BE58E93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R2014 – Phase 2 kickoff</w:t>
      </w:r>
    </w:p>
    <w:p w14:paraId="509B6CE7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X1931-3 Report complete (Air Compressor)</w:t>
      </w:r>
    </w:p>
    <w:p w14:paraId="75ADA90A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X1931-2 Report complete (CF&amp; Load shape)</w:t>
      </w:r>
    </w:p>
    <w:p w14:paraId="223ADDA5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X1931-6 Report complete (HOU)</w:t>
      </w:r>
    </w:p>
    <w:p w14:paraId="4755C3E7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10/13 – Eval presentation to EEB</w:t>
      </w:r>
    </w:p>
    <w:p w14:paraId="40496144" w14:textId="77777777" w:rsidR="002F3A19" w:rsidRDefault="002F3A19" w:rsidP="002F3A19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 – R2015 meeting</w:t>
      </w:r>
    </w:p>
    <w:p w14:paraId="5A253A3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136C830" w14:textId="77777777" w:rsidR="002F3A19" w:rsidRPr="00C0072A" w:rsidRDefault="002F3A19" w:rsidP="002F3A19">
      <w:pPr>
        <w:autoSpaceDE w:val="0"/>
        <w:autoSpaceDN w:val="0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0DAAB77A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</w:t>
      </w:r>
      <w:r w:rsidRPr="00390622">
        <w:rPr>
          <w:rFonts w:cs="Helvetica"/>
        </w:rPr>
        <w:t>.  Utilities and EA reviewing the small number of comments raised / discussed to finalize shortly.</w:t>
      </w:r>
    </w:p>
    <w:p w14:paraId="694D7538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eastAsia="Times New Roman"/>
        </w:rPr>
      </w:pPr>
      <w:r w:rsidRPr="00987FFE">
        <w:rPr>
          <w:rFonts w:eastAsia="Times New Roman"/>
          <w:b/>
          <w:bCs/>
          <w:i/>
          <w:iCs/>
          <w:u w:val="single"/>
        </w:rPr>
        <w:t xml:space="preserve">PASSED 9/13:  </w:t>
      </w:r>
      <w:proofErr w:type="spellStart"/>
      <w:r w:rsidRPr="00987FFE">
        <w:rPr>
          <w:rFonts w:eastAsia="Times New Roman"/>
          <w:b/>
          <w:bCs/>
          <w:i/>
          <w:iCs/>
          <w:u w:val="single"/>
        </w:rPr>
        <w:t>C&amp;LM</w:t>
      </w:r>
      <w:proofErr w:type="spellEnd"/>
      <w:r w:rsidRPr="00987FFE">
        <w:rPr>
          <w:rFonts w:eastAsia="Times New Roman"/>
          <w:b/>
          <w:bCs/>
          <w:i/>
          <w:iCs/>
          <w:u w:val="single"/>
        </w:rPr>
        <w:t xml:space="preserve"> Plan budget </w:t>
      </w:r>
      <w:proofErr w:type="spellStart"/>
      <w:proofErr w:type="gramStart"/>
      <w:r w:rsidRPr="00987FFE">
        <w:rPr>
          <w:rFonts w:eastAsia="Times New Roman"/>
          <w:b/>
          <w:bCs/>
          <w:i/>
          <w:iCs/>
          <w:u w:val="single"/>
        </w:rPr>
        <w:t>directions:</w:t>
      </w:r>
      <w:r w:rsidRPr="00390622">
        <w:rPr>
          <w:rFonts w:eastAsia="Times New Roman"/>
        </w:rPr>
        <w:t>Approved</w:t>
      </w:r>
      <w:proofErr w:type="spellEnd"/>
      <w:proofErr w:type="gramEnd"/>
      <w:r w:rsidRPr="00390622">
        <w:rPr>
          <w:rFonts w:eastAsia="Times New Roman"/>
        </w:rPr>
        <w:t xml:space="preserve"> agreement with discussion of the general structure of recommendations for </w:t>
      </w:r>
      <w:proofErr w:type="spellStart"/>
      <w:r w:rsidRPr="00390622">
        <w:rPr>
          <w:rFonts w:eastAsia="Times New Roman"/>
        </w:rPr>
        <w:t>C&amp;LM</w:t>
      </w:r>
      <w:proofErr w:type="spellEnd"/>
      <w:r w:rsidRPr="00390622"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390622">
        <w:rPr>
          <w:rFonts w:cs="Helvetica"/>
          <w:i/>
          <w:iCs/>
        </w:rPr>
        <w:t xml:space="preserve">Motion / Second:  McLean &amp; Donatelli in favor during Committee meeting Sept 13. 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in favor from Viglione 9/14.</w:t>
      </w:r>
    </w:p>
    <w:p w14:paraId="5B96E47F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 xml:space="preserve">PASSED 9/13 NMR budget </w:t>
      </w:r>
      <w:proofErr w:type="spellStart"/>
      <w:r w:rsidRPr="00987FFE">
        <w:rPr>
          <w:rFonts w:cs="Helvetica"/>
          <w:b/>
          <w:bCs/>
          <w:i/>
          <w:iCs/>
          <w:u w:val="single"/>
        </w:rPr>
        <w:t>Add’n</w:t>
      </w:r>
      <w:proofErr w:type="spellEnd"/>
      <w:r w:rsidRPr="00390622">
        <w:rPr>
          <w:rFonts w:cs="Helvetica"/>
          <w:i/>
          <w:iCs/>
        </w:rPr>
        <w:t>:</w:t>
      </w:r>
      <w:r>
        <w:rPr>
          <w:rFonts w:cs="Helvetica"/>
          <w:i/>
          <w:iCs/>
        </w:rPr>
        <w:t xml:space="preserve"> </w:t>
      </w:r>
      <w:r w:rsidRPr="00390622">
        <w:rPr>
          <w:rFonts w:cs="Helvetica"/>
          <w:i/>
          <w:iCs/>
        </w:rPr>
        <w:t xml:space="preserve"> Approved R1983 NMR budget increase of $55,400 in meeting 9/13</w:t>
      </w:r>
      <w:r w:rsidRPr="00390622">
        <w:rPr>
          <w:rFonts w:cs="Helvetica"/>
        </w:rPr>
        <w:t xml:space="preserve">.  </w:t>
      </w:r>
      <w:r w:rsidRPr="00390622">
        <w:rPr>
          <w:rFonts w:cs="Helvetica"/>
          <w:i/>
          <w:iCs/>
        </w:rPr>
        <w:t xml:space="preserve">McLean &amp; Donatelli in favor during Committee meeting Sept 13. 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needed from Viglione</w:t>
      </w:r>
      <w:r w:rsidRPr="00390622">
        <w:rPr>
          <w:rFonts w:cs="Helvetica"/>
          <w:b/>
          <w:bCs/>
          <w:i/>
          <w:iCs/>
        </w:rPr>
        <w:t>.</w:t>
      </w:r>
    </w:p>
    <w:p w14:paraId="46C8BF57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PASSED: Approved Roadmap 9/9</w:t>
      </w:r>
      <w:r w:rsidRPr="00390622">
        <w:rPr>
          <w:rFonts w:cs="Helvetica"/>
        </w:rPr>
        <w:t>:  Sent 9/3, in favor McLean 9/4, resent 9/9, in favor Donatelli 9/9; awaiting Viglione, resent 9/26</w:t>
      </w:r>
      <w:r>
        <w:rPr>
          <w:rFonts w:cs="Helvetica"/>
        </w:rPr>
        <w:t>, abstains 9/28.</w:t>
      </w:r>
    </w:p>
    <w:p w14:paraId="1E615954" w14:textId="77777777" w:rsidR="002F3A19" w:rsidRPr="00390622" w:rsidRDefault="002F3A19" w:rsidP="002F3A19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9/8/21 – Request for Evaluation Plan Project Ideas; first responses due 9/17</w:t>
      </w:r>
    </w:p>
    <w:p w14:paraId="17ACB480" w14:textId="77777777" w:rsidR="002F3A19" w:rsidRPr="00152127" w:rsidRDefault="002F3A19" w:rsidP="002F3A19">
      <w:pPr>
        <w:pStyle w:val="ListParagraph"/>
        <w:autoSpaceDE w:val="0"/>
        <w:autoSpaceDN w:val="0"/>
        <w:rPr>
          <w:rFonts w:cs="Helvetica"/>
        </w:rPr>
      </w:pPr>
    </w:p>
    <w:p w14:paraId="579542D4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4319EED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Aug 2021</w:t>
      </w:r>
    </w:p>
    <w:p w14:paraId="4EAAB0C1" w14:textId="77777777" w:rsidR="002F3A19" w:rsidRPr="00124E8C" w:rsidRDefault="002F3A19" w:rsidP="002F3A19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054BC0F8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4636B04D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July 2021</w:t>
      </w:r>
    </w:p>
    <w:p w14:paraId="3B165B61" w14:textId="77777777" w:rsidR="002F3A19" w:rsidRPr="00124E8C" w:rsidRDefault="002F3A19" w:rsidP="002F3A19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3BC772C" w14:textId="77777777" w:rsidR="002F3A19" w:rsidRDefault="002F3A19" w:rsidP="002F3A19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5034B225" w14:textId="77777777" w:rsidR="002F3A19" w:rsidRPr="00124E8C" w:rsidRDefault="002F3A19" w:rsidP="002F3A19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10A30325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58BC63C7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June 2021</w:t>
      </w:r>
    </w:p>
    <w:p w14:paraId="4E4CB21E" w14:textId="77777777" w:rsidR="002F3A19" w:rsidRPr="00A13874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6F5A0728" w14:textId="77777777" w:rsidR="002F3A19" w:rsidRPr="00A13874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p w14:paraId="6BD176B3" w14:textId="77777777" w:rsidR="002F3A19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 xml:space="preserve">Multiple Summer Presentation meetings held for use in PSD / Plan including: X1941 MF (final presentation; 6/8 and 6/17); X1939 Early Retirement (6/14); R1959 SF Reno &amp; </w:t>
      </w:r>
      <w:proofErr w:type="spellStart"/>
      <w:r w:rsidRPr="00124E8C">
        <w:rPr>
          <w:rFonts w:cs="Helvetica"/>
        </w:rPr>
        <w:t>Addn</w:t>
      </w:r>
      <w:proofErr w:type="spellEnd"/>
      <w:r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Pr="00124E8C">
        <w:rPr>
          <w:rFonts w:cs="Helvetica"/>
        </w:rPr>
        <w:t>Com’l</w:t>
      </w:r>
      <w:proofErr w:type="spellEnd"/>
      <w:r w:rsidRPr="00124E8C">
        <w:rPr>
          <w:rFonts w:cs="Helvetica"/>
        </w:rPr>
        <w:t xml:space="preserve"> Boiler &amp; Furnaces (6/28);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5DC3A3E4" w14:textId="77777777" w:rsidR="002F3A19" w:rsidRDefault="002F3A19" w:rsidP="002F3A19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35734D34" w14:textId="77777777" w:rsidR="002F3A19" w:rsidRDefault="002F3A19" w:rsidP="002F3A19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  <w:b/>
          <w:bCs/>
          <w:i/>
          <w:iCs/>
          <w:u w:val="single"/>
        </w:rPr>
        <w:t xml:space="preserve"> 6/9 Award Project R2015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23658288" w14:textId="77777777" w:rsidR="002F3A19" w:rsidRPr="007E4B7F" w:rsidRDefault="002F3A19" w:rsidP="002F3A19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084D6F8E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DBD4D64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May 2021</w:t>
      </w:r>
    </w:p>
    <w:p w14:paraId="024EAEA7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1F8EEE6C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5/19 SEM Phase 1 repeat presentation</w:t>
      </w:r>
    </w:p>
    <w:p w14:paraId="495D7017" w14:textId="77777777" w:rsidR="002F3A19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20A1FE72" w14:textId="77777777" w:rsidR="002F3A19" w:rsidRPr="005E60E7" w:rsidRDefault="002F3A19" w:rsidP="002F3A19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AB17F6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1BC2E2DB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2021</w:t>
      </w:r>
    </w:p>
    <w:p w14:paraId="1E859EAA" w14:textId="77777777" w:rsidR="002F3A19" w:rsidRPr="005E60E7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724A598" w14:textId="77777777" w:rsidR="002F3A1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 w:rsidRPr="008471F5">
        <w:rPr>
          <w:rFonts w:cs="Helvetica"/>
          <w:b/>
          <w:bCs/>
          <w:i/>
          <w:iCs/>
          <w:u w:val="single"/>
        </w:rPr>
        <w:t>4/12 PASSED: Augment SERA Budget, add $69K</w:t>
      </w:r>
      <w:r>
        <w:rPr>
          <w:rFonts w:cs="Helvetica"/>
          <w:b/>
          <w:bCs/>
          <w:i/>
          <w:iCs/>
          <w:u w:val="single"/>
        </w:rPr>
        <w:t xml:space="preserve"> to initial budget of $328,970</w:t>
      </w:r>
      <w:r>
        <w:rPr>
          <w:rFonts w:cs="Helvetica"/>
        </w:rPr>
        <w:t>, transferring from X1940; All in favor in April Evaluation Committee meeting. Documented in memo dated 4/12.</w:t>
      </w:r>
    </w:p>
    <w:p w14:paraId="23F176C9" w14:textId="77777777" w:rsidR="002F3A1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0166CA33" w14:textId="77777777" w:rsidR="002F3A19" w:rsidRPr="005F1775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5F67BD73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29DBC417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2021</w:t>
      </w:r>
    </w:p>
    <w:p w14:paraId="6EFE6717" w14:textId="77777777" w:rsidR="002F3A19" w:rsidRPr="00696F6E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3/30 C1902 ECB NTG and Baseline K/O</w:t>
      </w:r>
    </w:p>
    <w:p w14:paraId="30C5DB29" w14:textId="77777777" w:rsidR="002F3A19" w:rsidRPr="00664559" w:rsidRDefault="002F3A19" w:rsidP="002F3A19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31758CD6" w14:textId="77777777" w:rsidR="002F3A19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  <w:b/>
          <w:bCs/>
          <w:i/>
          <w:iCs/>
          <w:u w:val="single"/>
        </w:rPr>
        <w:t xml:space="preserve"> 3/30 Award Projects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5A8B886" w14:textId="77777777" w:rsidR="002F3A19" w:rsidRPr="005F1775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4BBAACC" w14:textId="77777777" w:rsidR="002F3A19" w:rsidRPr="005F1775" w:rsidRDefault="002F3A19" w:rsidP="002F3A19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1E941DD7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Pr="00C016B9">
        <w:rPr>
          <w:rFonts w:cs="Helvetica"/>
          <w:b/>
          <w:bCs/>
        </w:rPr>
        <w:t>EVOTE</w:t>
      </w:r>
      <w:proofErr w:type="spellEnd"/>
      <w:r w:rsidRPr="00C016B9">
        <w:rPr>
          <w:rFonts w:cs="Helvetica"/>
          <w:b/>
          <w:bCs/>
        </w:rPr>
        <w:t xml:space="preserve">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 xml:space="preserve">3/8 Legislative report sent for </w:t>
      </w:r>
      <w:proofErr w:type="spellStart"/>
      <w:r w:rsidRPr="005F1775">
        <w:rPr>
          <w:rFonts w:cs="Helvetica"/>
        </w:rPr>
        <w:t>evote</w:t>
      </w:r>
      <w:proofErr w:type="spellEnd"/>
      <w:r>
        <w:rPr>
          <w:rFonts w:cs="Helvetica"/>
        </w:rPr>
        <w:t xml:space="preserve">, resent 4/12; In favor Viglione 3/16.    </w:t>
      </w:r>
    </w:p>
    <w:p w14:paraId="334990C1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843192D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31299DC1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495B6C1" w14:textId="77777777" w:rsidR="002F3A19" w:rsidRPr="005F1775" w:rsidRDefault="002F3A19" w:rsidP="002F3A19">
      <w:pPr>
        <w:autoSpaceDE w:val="0"/>
        <w:autoSpaceDN w:val="0"/>
        <w:rPr>
          <w:rFonts w:cs="Helvetica"/>
        </w:rPr>
      </w:pPr>
    </w:p>
    <w:p w14:paraId="1E90C216" w14:textId="77777777" w:rsidR="002F3A19" w:rsidRPr="005F1775" w:rsidRDefault="002F3A19" w:rsidP="002F3A19">
      <w:pPr>
        <w:autoSpaceDE w:val="0"/>
        <w:autoSpaceDN w:val="0"/>
        <w:rPr>
          <w:rFonts w:cs="Helvetica"/>
        </w:rPr>
      </w:pPr>
      <w:r w:rsidRPr="005F1775">
        <w:rPr>
          <w:rFonts w:cs="Helvetica"/>
        </w:rPr>
        <w:t>February 2021</w:t>
      </w:r>
    </w:p>
    <w:p w14:paraId="327293C5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709BB4DF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2076B3B8" w14:textId="77777777" w:rsidR="002F3A19" w:rsidRPr="005F1775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04D9521E" w14:textId="77777777" w:rsidR="002F3A19" w:rsidRPr="008421D0" w:rsidRDefault="002F3A19" w:rsidP="002F3A19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20300C30" w14:textId="77777777" w:rsidR="002F3A19" w:rsidRDefault="002F3A19" w:rsidP="002F3A19">
      <w:pPr>
        <w:autoSpaceDE w:val="0"/>
        <w:autoSpaceDN w:val="0"/>
        <w:rPr>
          <w:rFonts w:cs="Helvetica"/>
        </w:rPr>
      </w:pPr>
    </w:p>
    <w:p w14:paraId="6E504542" w14:textId="77777777" w:rsidR="002F3A19" w:rsidRDefault="002F3A19" w:rsidP="002F3A19">
      <w:pPr>
        <w:autoSpaceDE w:val="0"/>
        <w:autoSpaceDN w:val="0"/>
        <w:rPr>
          <w:rFonts w:cs="Helvetica"/>
        </w:rPr>
      </w:pPr>
      <w:r>
        <w:rPr>
          <w:rFonts w:cs="Helvetica"/>
        </w:rPr>
        <w:t>January 2021</w:t>
      </w:r>
    </w:p>
    <w:p w14:paraId="187DDB2E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 w:rsidRPr="00714620">
        <w:rPr>
          <w:rFonts w:cs="Helvetica"/>
          <w:b/>
          <w:bCs/>
          <w:i/>
          <w:iCs/>
          <w:u w:val="single"/>
        </w:rPr>
        <w:t>PASSED: 2021 Eval Plan Update 1/27</w:t>
      </w:r>
      <w:r>
        <w:rPr>
          <w:rFonts w:cs="Helvetica"/>
        </w:rPr>
        <w:t xml:space="preserve">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McLean, 1/27 Wells, 1/28 Viglione)</w:t>
      </w:r>
    </w:p>
    <w:p w14:paraId="2F4E4443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689D7BEE" w14:textId="77777777" w:rsidR="002F3A19" w:rsidRPr="0049134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CA83F23" w14:textId="77777777" w:rsidR="002F3A19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5D8B0E36" w14:textId="77777777" w:rsidR="002F3A19" w:rsidRPr="00234F21" w:rsidRDefault="002F3A19" w:rsidP="002F3A19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3AAD080E" w14:textId="77777777" w:rsidR="002F3A19" w:rsidRDefault="002F3A19" w:rsidP="002F3A19">
      <w:pPr>
        <w:autoSpaceDE w:val="0"/>
        <w:autoSpaceDN w:val="0"/>
        <w:rPr>
          <w:rFonts w:cs="Helvetica"/>
        </w:rPr>
      </w:pPr>
    </w:p>
    <w:sectPr w:rsidR="002F3A19" w:rsidSect="002B099C"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6234" w14:textId="77777777" w:rsidR="00C301F2" w:rsidRDefault="00C301F2" w:rsidP="00F41244">
      <w:r>
        <w:separator/>
      </w:r>
    </w:p>
  </w:endnote>
  <w:endnote w:type="continuationSeparator" w:id="0">
    <w:p w14:paraId="5A259BCB" w14:textId="77777777" w:rsidR="00C301F2" w:rsidRDefault="00C301F2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6829" w14:textId="77777777" w:rsidR="00C301F2" w:rsidRDefault="00C301F2" w:rsidP="00F41244">
      <w:r>
        <w:separator/>
      </w:r>
    </w:p>
  </w:footnote>
  <w:footnote w:type="continuationSeparator" w:id="0">
    <w:p w14:paraId="4F17A7C2" w14:textId="77777777" w:rsidR="00C301F2" w:rsidRDefault="00C301F2" w:rsidP="00F4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54A"/>
    <w:multiLevelType w:val="hybridMultilevel"/>
    <w:tmpl w:val="451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7A6C"/>
    <w:multiLevelType w:val="hybridMultilevel"/>
    <w:tmpl w:val="ABDEE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662958"/>
    <w:multiLevelType w:val="hybridMultilevel"/>
    <w:tmpl w:val="A9D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914"/>
    <w:multiLevelType w:val="hybridMultilevel"/>
    <w:tmpl w:val="DC8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01D3D"/>
    <w:multiLevelType w:val="hybridMultilevel"/>
    <w:tmpl w:val="BA26F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43CA"/>
    <w:multiLevelType w:val="hybridMultilevel"/>
    <w:tmpl w:val="A8C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31A"/>
    <w:multiLevelType w:val="hybridMultilevel"/>
    <w:tmpl w:val="5768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573B5"/>
    <w:multiLevelType w:val="hybridMultilevel"/>
    <w:tmpl w:val="8944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85800"/>
    <w:multiLevelType w:val="hybridMultilevel"/>
    <w:tmpl w:val="5ADA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028838">
    <w:abstractNumId w:val="4"/>
  </w:num>
  <w:num w:numId="2" w16cid:durableId="596714203">
    <w:abstractNumId w:val="36"/>
  </w:num>
  <w:num w:numId="3" w16cid:durableId="507015902">
    <w:abstractNumId w:val="20"/>
  </w:num>
  <w:num w:numId="4" w16cid:durableId="1839611728">
    <w:abstractNumId w:val="26"/>
  </w:num>
  <w:num w:numId="5" w16cid:durableId="37971269">
    <w:abstractNumId w:val="5"/>
  </w:num>
  <w:num w:numId="6" w16cid:durableId="293219555">
    <w:abstractNumId w:val="6"/>
  </w:num>
  <w:num w:numId="7" w16cid:durableId="1513648530">
    <w:abstractNumId w:val="1"/>
  </w:num>
  <w:num w:numId="8" w16cid:durableId="735131856">
    <w:abstractNumId w:val="2"/>
  </w:num>
  <w:num w:numId="9" w16cid:durableId="1091001555">
    <w:abstractNumId w:val="10"/>
  </w:num>
  <w:num w:numId="10" w16cid:durableId="401020">
    <w:abstractNumId w:val="23"/>
  </w:num>
  <w:num w:numId="11" w16cid:durableId="1684478276">
    <w:abstractNumId w:val="18"/>
  </w:num>
  <w:num w:numId="12" w16cid:durableId="1904370172">
    <w:abstractNumId w:val="27"/>
  </w:num>
  <w:num w:numId="13" w16cid:durableId="1132868903">
    <w:abstractNumId w:val="42"/>
  </w:num>
  <w:num w:numId="14" w16cid:durableId="1381782663">
    <w:abstractNumId w:val="37"/>
  </w:num>
  <w:num w:numId="15" w16cid:durableId="1895389394">
    <w:abstractNumId w:val="29"/>
  </w:num>
  <w:num w:numId="16" w16cid:durableId="313337317">
    <w:abstractNumId w:val="14"/>
  </w:num>
  <w:num w:numId="17" w16cid:durableId="1390373985">
    <w:abstractNumId w:val="22"/>
  </w:num>
  <w:num w:numId="18" w16cid:durableId="1589538171">
    <w:abstractNumId w:val="12"/>
  </w:num>
  <w:num w:numId="19" w16cid:durableId="1972247587">
    <w:abstractNumId w:val="39"/>
  </w:num>
  <w:num w:numId="20" w16cid:durableId="928007605">
    <w:abstractNumId w:val="7"/>
  </w:num>
  <w:num w:numId="21" w16cid:durableId="2097171960">
    <w:abstractNumId w:val="46"/>
  </w:num>
  <w:num w:numId="22" w16cid:durableId="198668215">
    <w:abstractNumId w:val="40"/>
  </w:num>
  <w:num w:numId="23" w16cid:durableId="348027445">
    <w:abstractNumId w:val="41"/>
  </w:num>
  <w:num w:numId="24" w16cid:durableId="117727591">
    <w:abstractNumId w:val="19"/>
  </w:num>
  <w:num w:numId="25" w16cid:durableId="1831481053">
    <w:abstractNumId w:val="11"/>
  </w:num>
  <w:num w:numId="26" w16cid:durableId="424883157">
    <w:abstractNumId w:val="15"/>
  </w:num>
  <w:num w:numId="27" w16cid:durableId="589244249">
    <w:abstractNumId w:val="21"/>
  </w:num>
  <w:num w:numId="28" w16cid:durableId="1147091233">
    <w:abstractNumId w:val="31"/>
  </w:num>
  <w:num w:numId="29" w16cid:durableId="1167866399">
    <w:abstractNumId w:val="0"/>
  </w:num>
  <w:num w:numId="30" w16cid:durableId="531848628">
    <w:abstractNumId w:val="35"/>
  </w:num>
  <w:num w:numId="31" w16cid:durableId="732433337">
    <w:abstractNumId w:val="9"/>
  </w:num>
  <w:num w:numId="32" w16cid:durableId="1498495126">
    <w:abstractNumId w:val="34"/>
  </w:num>
  <w:num w:numId="33" w16cid:durableId="734207658">
    <w:abstractNumId w:val="44"/>
  </w:num>
  <w:num w:numId="34" w16cid:durableId="373695055">
    <w:abstractNumId w:val="8"/>
  </w:num>
  <w:num w:numId="35" w16cid:durableId="1268930392">
    <w:abstractNumId w:val="13"/>
  </w:num>
  <w:num w:numId="36" w16cid:durableId="1436630728">
    <w:abstractNumId w:val="38"/>
  </w:num>
  <w:num w:numId="37" w16cid:durableId="44716645">
    <w:abstractNumId w:val="28"/>
  </w:num>
  <w:num w:numId="38" w16cid:durableId="691565541">
    <w:abstractNumId w:val="32"/>
  </w:num>
  <w:num w:numId="39" w16cid:durableId="1072000850">
    <w:abstractNumId w:val="24"/>
  </w:num>
  <w:num w:numId="40" w16cid:durableId="1459228126">
    <w:abstractNumId w:val="43"/>
  </w:num>
  <w:num w:numId="41" w16cid:durableId="411900967">
    <w:abstractNumId w:val="25"/>
  </w:num>
  <w:num w:numId="42" w16cid:durableId="114519845">
    <w:abstractNumId w:val="33"/>
  </w:num>
  <w:num w:numId="43" w16cid:durableId="774717576">
    <w:abstractNumId w:val="16"/>
  </w:num>
  <w:num w:numId="44" w16cid:durableId="56708189">
    <w:abstractNumId w:val="3"/>
  </w:num>
  <w:num w:numId="45" w16cid:durableId="1859999324">
    <w:abstractNumId w:val="17"/>
  </w:num>
  <w:num w:numId="46" w16cid:durableId="1786346400">
    <w:abstractNumId w:val="45"/>
  </w:num>
  <w:num w:numId="47" w16cid:durableId="115784145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337B"/>
    <w:rsid w:val="0000422C"/>
    <w:rsid w:val="00004FC6"/>
    <w:rsid w:val="00007183"/>
    <w:rsid w:val="00011FAF"/>
    <w:rsid w:val="00014600"/>
    <w:rsid w:val="00015816"/>
    <w:rsid w:val="000167B0"/>
    <w:rsid w:val="00016FA7"/>
    <w:rsid w:val="00017051"/>
    <w:rsid w:val="00020E97"/>
    <w:rsid w:val="0002173D"/>
    <w:rsid w:val="000232DF"/>
    <w:rsid w:val="0002771A"/>
    <w:rsid w:val="000300C2"/>
    <w:rsid w:val="00031CB0"/>
    <w:rsid w:val="000321AF"/>
    <w:rsid w:val="000372F8"/>
    <w:rsid w:val="00040C68"/>
    <w:rsid w:val="00044069"/>
    <w:rsid w:val="000443AD"/>
    <w:rsid w:val="0004501E"/>
    <w:rsid w:val="00050EA0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41B9"/>
    <w:rsid w:val="000A53BD"/>
    <w:rsid w:val="000A6225"/>
    <w:rsid w:val="000B0506"/>
    <w:rsid w:val="000B1344"/>
    <w:rsid w:val="000B1B5B"/>
    <w:rsid w:val="000B33BF"/>
    <w:rsid w:val="000B7835"/>
    <w:rsid w:val="000B7A89"/>
    <w:rsid w:val="000B7E7B"/>
    <w:rsid w:val="000C1CFE"/>
    <w:rsid w:val="000C3E93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1315"/>
    <w:rsid w:val="001028F3"/>
    <w:rsid w:val="001050C7"/>
    <w:rsid w:val="001075D4"/>
    <w:rsid w:val="00107D39"/>
    <w:rsid w:val="001111E6"/>
    <w:rsid w:val="0011138E"/>
    <w:rsid w:val="0011293C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2F28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A41"/>
    <w:rsid w:val="00186B9F"/>
    <w:rsid w:val="00193F34"/>
    <w:rsid w:val="00194EEC"/>
    <w:rsid w:val="00195F75"/>
    <w:rsid w:val="001972D2"/>
    <w:rsid w:val="001A0B0C"/>
    <w:rsid w:val="001A0CC7"/>
    <w:rsid w:val="001A1DED"/>
    <w:rsid w:val="001A2CE2"/>
    <w:rsid w:val="001A2FBC"/>
    <w:rsid w:val="001A3344"/>
    <w:rsid w:val="001A37B7"/>
    <w:rsid w:val="001A439E"/>
    <w:rsid w:val="001A78CF"/>
    <w:rsid w:val="001B0F25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52E"/>
    <w:rsid w:val="001F082C"/>
    <w:rsid w:val="001F48D7"/>
    <w:rsid w:val="001F6E38"/>
    <w:rsid w:val="001F7D3B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375DC"/>
    <w:rsid w:val="002417AC"/>
    <w:rsid w:val="00241968"/>
    <w:rsid w:val="00242FDB"/>
    <w:rsid w:val="00244139"/>
    <w:rsid w:val="002467B2"/>
    <w:rsid w:val="00247450"/>
    <w:rsid w:val="00247A07"/>
    <w:rsid w:val="00251DF5"/>
    <w:rsid w:val="00252C5E"/>
    <w:rsid w:val="002531D3"/>
    <w:rsid w:val="00253A4C"/>
    <w:rsid w:val="00255B05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05C7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190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115F"/>
    <w:rsid w:val="002E587E"/>
    <w:rsid w:val="002E6BB4"/>
    <w:rsid w:val="002F09A7"/>
    <w:rsid w:val="002F155F"/>
    <w:rsid w:val="002F2239"/>
    <w:rsid w:val="002F25D2"/>
    <w:rsid w:val="002F3A19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164B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47CC"/>
    <w:rsid w:val="0037557F"/>
    <w:rsid w:val="00375A52"/>
    <w:rsid w:val="00375F6C"/>
    <w:rsid w:val="003760F8"/>
    <w:rsid w:val="00376982"/>
    <w:rsid w:val="003807C1"/>
    <w:rsid w:val="00387584"/>
    <w:rsid w:val="00390622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037F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4F08"/>
    <w:rsid w:val="00435754"/>
    <w:rsid w:val="004357A5"/>
    <w:rsid w:val="0043680A"/>
    <w:rsid w:val="0043727A"/>
    <w:rsid w:val="00440E61"/>
    <w:rsid w:val="00441A80"/>
    <w:rsid w:val="00441D2A"/>
    <w:rsid w:val="00446211"/>
    <w:rsid w:val="004472C8"/>
    <w:rsid w:val="00452D3B"/>
    <w:rsid w:val="004536BD"/>
    <w:rsid w:val="00454A84"/>
    <w:rsid w:val="0046159F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4D3F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3653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66A3"/>
    <w:rsid w:val="00537217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2E2D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39F3"/>
    <w:rsid w:val="0058451B"/>
    <w:rsid w:val="005854C1"/>
    <w:rsid w:val="00585BCF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B6E58"/>
    <w:rsid w:val="005C1EB5"/>
    <w:rsid w:val="005C504B"/>
    <w:rsid w:val="005C53CD"/>
    <w:rsid w:val="005C7875"/>
    <w:rsid w:val="005C7D1E"/>
    <w:rsid w:val="005D2659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55F"/>
    <w:rsid w:val="00646904"/>
    <w:rsid w:val="00650217"/>
    <w:rsid w:val="00650C20"/>
    <w:rsid w:val="00651B0C"/>
    <w:rsid w:val="00652D31"/>
    <w:rsid w:val="00653CD7"/>
    <w:rsid w:val="00653F10"/>
    <w:rsid w:val="00655C11"/>
    <w:rsid w:val="006568C4"/>
    <w:rsid w:val="00656A65"/>
    <w:rsid w:val="00657016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4F89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000E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42E9"/>
    <w:rsid w:val="00714620"/>
    <w:rsid w:val="007175AE"/>
    <w:rsid w:val="00717688"/>
    <w:rsid w:val="00721EB0"/>
    <w:rsid w:val="00722565"/>
    <w:rsid w:val="0072266C"/>
    <w:rsid w:val="00724021"/>
    <w:rsid w:val="00724F90"/>
    <w:rsid w:val="007257E6"/>
    <w:rsid w:val="0072654C"/>
    <w:rsid w:val="007274F5"/>
    <w:rsid w:val="0072754D"/>
    <w:rsid w:val="00730AB3"/>
    <w:rsid w:val="00730C6F"/>
    <w:rsid w:val="007326FE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4ABE"/>
    <w:rsid w:val="0076593C"/>
    <w:rsid w:val="007668D9"/>
    <w:rsid w:val="0077047A"/>
    <w:rsid w:val="00772890"/>
    <w:rsid w:val="007756F3"/>
    <w:rsid w:val="00775831"/>
    <w:rsid w:val="00782BE6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172D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3D50"/>
    <w:rsid w:val="00824BFC"/>
    <w:rsid w:val="00824FEA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471F5"/>
    <w:rsid w:val="00850A7E"/>
    <w:rsid w:val="00853E91"/>
    <w:rsid w:val="00856BC6"/>
    <w:rsid w:val="00862274"/>
    <w:rsid w:val="00863137"/>
    <w:rsid w:val="00872DD6"/>
    <w:rsid w:val="008737EB"/>
    <w:rsid w:val="00874188"/>
    <w:rsid w:val="008749E9"/>
    <w:rsid w:val="008773A5"/>
    <w:rsid w:val="00881496"/>
    <w:rsid w:val="008815E2"/>
    <w:rsid w:val="00882DFE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7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BC6"/>
    <w:rsid w:val="008D2C66"/>
    <w:rsid w:val="008D77BB"/>
    <w:rsid w:val="008E2E01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2DB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49E"/>
    <w:rsid w:val="00954A36"/>
    <w:rsid w:val="009562C5"/>
    <w:rsid w:val="0095675E"/>
    <w:rsid w:val="00956A54"/>
    <w:rsid w:val="009577AD"/>
    <w:rsid w:val="00960328"/>
    <w:rsid w:val="00961C3B"/>
    <w:rsid w:val="009632DF"/>
    <w:rsid w:val="0096479B"/>
    <w:rsid w:val="00964AE0"/>
    <w:rsid w:val="00964D75"/>
    <w:rsid w:val="009662B2"/>
    <w:rsid w:val="00966CBA"/>
    <w:rsid w:val="00975A17"/>
    <w:rsid w:val="00976608"/>
    <w:rsid w:val="009803D0"/>
    <w:rsid w:val="0098063B"/>
    <w:rsid w:val="00980761"/>
    <w:rsid w:val="0098257D"/>
    <w:rsid w:val="00985402"/>
    <w:rsid w:val="00986A0C"/>
    <w:rsid w:val="00987468"/>
    <w:rsid w:val="00987FFE"/>
    <w:rsid w:val="00990C37"/>
    <w:rsid w:val="00993186"/>
    <w:rsid w:val="00996DD7"/>
    <w:rsid w:val="00997E3B"/>
    <w:rsid w:val="009A000A"/>
    <w:rsid w:val="009A3290"/>
    <w:rsid w:val="009A44DA"/>
    <w:rsid w:val="009A69BE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C7BF4"/>
    <w:rsid w:val="009D1E57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238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470D"/>
    <w:rsid w:val="00A466DD"/>
    <w:rsid w:val="00A46F32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5457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1F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0DF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0791"/>
    <w:rsid w:val="00B52879"/>
    <w:rsid w:val="00B53B78"/>
    <w:rsid w:val="00B53EF6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3E2E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0DC0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01F2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3226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5437"/>
    <w:rsid w:val="00C77C96"/>
    <w:rsid w:val="00C77F9F"/>
    <w:rsid w:val="00C861BD"/>
    <w:rsid w:val="00C871C3"/>
    <w:rsid w:val="00C91309"/>
    <w:rsid w:val="00C9145F"/>
    <w:rsid w:val="00C92929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C552D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01"/>
    <w:rsid w:val="00D36182"/>
    <w:rsid w:val="00D40003"/>
    <w:rsid w:val="00D42E92"/>
    <w:rsid w:val="00D43417"/>
    <w:rsid w:val="00D43FF9"/>
    <w:rsid w:val="00D510ED"/>
    <w:rsid w:val="00D521AE"/>
    <w:rsid w:val="00D535DF"/>
    <w:rsid w:val="00D53D43"/>
    <w:rsid w:val="00D55145"/>
    <w:rsid w:val="00D60806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A6CE7"/>
    <w:rsid w:val="00DB585D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2752E"/>
    <w:rsid w:val="00E37ADA"/>
    <w:rsid w:val="00E42681"/>
    <w:rsid w:val="00E426D3"/>
    <w:rsid w:val="00E42DA4"/>
    <w:rsid w:val="00E42F31"/>
    <w:rsid w:val="00E452D2"/>
    <w:rsid w:val="00E4582A"/>
    <w:rsid w:val="00E46EA6"/>
    <w:rsid w:val="00E47BE2"/>
    <w:rsid w:val="00E47E49"/>
    <w:rsid w:val="00E5430E"/>
    <w:rsid w:val="00E573D9"/>
    <w:rsid w:val="00E6088C"/>
    <w:rsid w:val="00E65471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97548"/>
    <w:rsid w:val="00EA1107"/>
    <w:rsid w:val="00EA30D0"/>
    <w:rsid w:val="00EA45CA"/>
    <w:rsid w:val="00EA4E5B"/>
    <w:rsid w:val="00EA500E"/>
    <w:rsid w:val="00EA7907"/>
    <w:rsid w:val="00EB0F58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0AF"/>
    <w:rsid w:val="00EE7D84"/>
    <w:rsid w:val="00EF1891"/>
    <w:rsid w:val="00EF266D"/>
    <w:rsid w:val="00EF3637"/>
    <w:rsid w:val="00EF49BD"/>
    <w:rsid w:val="00EF4E69"/>
    <w:rsid w:val="00EF5435"/>
    <w:rsid w:val="00EF55C0"/>
    <w:rsid w:val="00EF7BBE"/>
    <w:rsid w:val="00F02432"/>
    <w:rsid w:val="00F0760A"/>
    <w:rsid w:val="00F11076"/>
    <w:rsid w:val="00F12425"/>
    <w:rsid w:val="00F17794"/>
    <w:rsid w:val="00F2028F"/>
    <w:rsid w:val="00F2119C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5694C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DAE"/>
    <w:rsid w:val="00FA6F01"/>
    <w:rsid w:val="00FB1248"/>
    <w:rsid w:val="00FB21CD"/>
    <w:rsid w:val="00FB24B2"/>
    <w:rsid w:val="00FB4336"/>
    <w:rsid w:val="00FB55F4"/>
    <w:rsid w:val="00FB58DE"/>
    <w:rsid w:val="00FB7404"/>
    <w:rsid w:val="00FC455C"/>
    <w:rsid w:val="00FC5294"/>
    <w:rsid w:val="00FC6061"/>
    <w:rsid w:val="00FC6347"/>
    <w:rsid w:val="00FC6621"/>
    <w:rsid w:val="00FC71C0"/>
    <w:rsid w:val="00FD1018"/>
    <w:rsid w:val="00FD17CB"/>
    <w:rsid w:val="00FD2422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3226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B58DE"/>
    <w:pPr>
      <w:ind w:left="720"/>
      <w:contextualSpacing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4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53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25347517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berconference.com/skuma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34751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3</cp:revision>
  <cp:lastPrinted>2022-03-04T13:33:00Z</cp:lastPrinted>
  <dcterms:created xsi:type="dcterms:W3CDTF">2022-04-07T15:58:00Z</dcterms:created>
  <dcterms:modified xsi:type="dcterms:W3CDTF">2022-04-07T16:00:00Z</dcterms:modified>
</cp:coreProperties>
</file>